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77777777" w:rsidR="00EC3BC2" w:rsidRPr="003728F4" w:rsidRDefault="000F4D6A" w:rsidP="00D2646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EO-SIPDUS-N187-2023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77777777" w:rsidR="00EC3BC2" w:rsidRPr="00C77A35" w:rsidRDefault="000F4D6A" w:rsidP="00F017B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Rehabilitación de pintura de puertas, rejas, ventanas y muros interiores y exteriores del inmueble de la Plaza de Toros Monumental Vicente Segura, de la Ciudad de Pachuca de Soto, Hidalgo; ubicada en la localidad y Municipio de Pachuca de Soto, Estado de Hidalgo</w:t>
            </w:r>
            <w:r w:rsidR="003728F4" w:rsidRPr="003728F4">
              <w:rPr>
                <w:rFonts w:ascii="Arial" w:eastAsia="Helvetica" w:hAnsi="Arial" w:cs="Arial"/>
                <w:sz w:val="16"/>
                <w:szCs w:val="16"/>
              </w:rPr>
              <w:t>.</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77777777" w:rsidR="00EC3BC2" w:rsidRPr="00C77A35" w:rsidRDefault="000F4D6A"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Pachuca de Soto</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77777777" w:rsidR="00C916AF" w:rsidRPr="00C77A35" w:rsidRDefault="000F4D6A"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Edificación y/o Mantenimiento y Obras Complementarias de Edificación</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I/HVKwIAAFIEAAAOAAAAZHJzL2Uyb0RvYy54bWysVNuO0zAQfUfiHyy/06SlLW3UdLW0LEJa LtIuH+A4TmJhe4ztNilfz9jplmpBPCDyYNme8ZmZc2ayuRm0IkfhvART0ukkp0QYDrU0bUm/Pt69 WlHiAzM1U2BESU/C05vtyxeb3hZiBh2oWjiCIMYXvS1pF4ItsszzTmjmJ2CFQWMDTrOAR9dmtWM9 omuVzfJ8mfXgauuAC+/xdj8a6TbhN43g4XPTeBGIKinmFtLq0lrFNdtuWNE6ZjvJz2mwf8hCM2kw 6AVqzwIjByd/g9KSO/DQhAkHnUHTSC5SDVjNNH9WzUPHrEi1IDneXmjy/w+Wfzp+cUTWJZ1PKTFM o0aPYgjkLQxkGenprS/Q68GiXxjwGmVOpXp7D/ybJwZ2HTOtuHUO+k6wGtObxpfZ1dMRx0eQqv8I NYZhhwAJaGicjtwhGwTRUabTRZqYCsfLxWK1nr1BE0fbPJ+uF4skXsaKp+fW+fBegCZxU1KH2id4 drz3IabDiieXGM2DkvWdVCodXFvtlCNHhn2yT1+q4JmbMqQv6fI1xv47RJ6+P0FoGbDhldQlXV2c WBF5e2fq1I6BSTXuMWVlzkRG7kYWw1ANZ2EqqE9IqYOxsXEQcdOB+0FJj01dUv/9wJygRH0wKMt6 vpwucArSYb5arfHgri3VtYUZjlAlDZSM210YJ+dgnWw7jDQ2goFblLKRieSo+ZjVOW9s3MT9ecji ZFyfk9evX8H2JwAAAP//AwBQSwMEFAAGAAgAAAAhAH8a9UvfAAAACQEAAA8AAABkcnMvZG93bnJl di54bWxMj8FOwzAQRO9I/IO1SFwQdWiCVUKcCio4IUC0lbi68TaJiNdR7Cbh71lOcJyd1cybYj27 Tow4hNaThptFAgKp8ralWsN+93y9AhGiIWs6T6jhGwOsy/OzwuTWT/SB4zbWgkMo5EZDE2OfSxmq Bp0JC98jsXf0gzOR5VBLO5iJw10nl0mipDMtcUNjetw0WH1tT07DZvfy+P5Gx1ZN3ZO/ml4/R7Uk rS8v5od7EBHn+PcMv/iMDiUzHfyJbBCdhtuUySPf0wwE+3dpxtsOGlSmMpBlIf8vKH8AAAD//wMA UEsBAi0AFAAGAAgAAAAhALaDOJL+AAAA4QEAABMAAAAAAAAAAAAAAAAAAAAAAFtDb250ZW50X1R5 cGVzXS54bWxQSwECLQAUAAYACAAAACEAOP0h/9YAAACUAQAACwAAAAAAAAAAAAAAAAAvAQAAX3Jl bHMvLnJlbHNQSwECLQAUAAYACAAAACEALiPx1SsCAABSBAAADgAAAAAAAAAAAAAAAAAuAgAAZHJz L2Uyb0RvYy54bWxQSwECLQAUAAYACAAAACEAfxr1S98AAAAJAQAADwAAAAAAAAAAAAAAAACFBAAA ZHJzL2Rvd25yZXYueG1sUEsFBgAAAAAEAAQA8wAAAJEFAAAAAA== " fillcolor="#ddd" strokeweight=".5pt">
                <v:textbox inset="7.45pt,3.85pt,7.45pt,3.85pt">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 xml:space="preserve">LA CONVOCATORIA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5OQqOLwIAAFgEAAAOAAAAZHJzL2Uyb0RvYy54bWysVNtu2zAMfR+wfxD0vjj3OkacokvWYUB3 Adp9gCzLsTBJ1CQldvf1peQ0zW4vw/IgiCJ9eHhIZn3da0WOwnkJpqST0ZgSYTjU0uxL+vXh9k1O iQ/M1EyBESV9FJ5eb16/Wne2EFNoQdXCEQQxvuhsSdsQbJFlnrdCMz8CKww6G3CaBTTdPqsd6xBd q2w6Hi+zDlxtHXDhPb7uBifdJPymETx8bhovAlElRW4hnS6dVTyzzZoVe8dsK/mJBvsHFppJg0nP UDsWGDk4+RuUltyBhyaMOOgMmkZykWrAaibjX6q5b5kVqRYUx9uzTP7/wfJPxy+OyLqkc5THMI09 ehB9IG+hJ5OkT2d9gWH3FgNDj+/Y51Srt3fAv3liYNsysxc3zkHXClYjv0lUNrv4NHbEFz6CVN1H qDEPOwRIQH3jdBQP5SCIjkQez72JXDg+zmar+RUSIhx9+TRfXi1SClY8f22dD+8FaBIvJXXY+4TO jnc+RDaseA6JyTwoWd9KpZLh9tVWOXJkOCeLeb7bzU/oP4UpQ7qSLmeLof6/IozT708IWgacdyU1 FnEOYkVU7Z2p0zQGJtVwR8bKnGSMyg0ahr7qU8eSxlHVCupH1NXBMN64jnhpwf2gpMPRLqn/fmBO UKI+GOzNarbK4y4kY55Pl2i4S0916WGGI1RJAyXDdRuG/TlYJ/ctZhqmwcAN9rORSeoXVif6OL6p A6dVi/txaaeolz+EzRMAAAD//wMAUEsDBBQABgAIAAAAIQAsmYEc3wAAAAoBAAAPAAAAZHJzL2Rv d25yZXYueG1sTI/BTsMwEETvSPyDtUjcqE0JTRXiVBCJA1IvlCLEzY23SUS8jmI3NX/PcoLjzjzN zpSb5AYx4xR6TxpuFwoEUuNtT62G/dvzzRpEiIasGTyhhm8MsKkuL0pTWH+mV5x3sRUcQqEwGroY x0LK0HToTFj4EYm9o5+ciXxOrbSTOXO4G+RSqZV0pif+0JkR6w6br93Jaah7tZV5/vSyX33M9r0+ ps9tnbS+vkqPDyAipvgHw299rg4Vdzr4E9kgBg3LTGWMsqHuQDCQ5/c87sBCptYgq1L+n1D9AAAA //8DAFBLAQItABQABgAIAAAAIQC2gziS/gAAAOEBAAATAAAAAAAAAAAAAAAAAAAAAABbQ29udGVu dF9UeXBlc10ueG1sUEsBAi0AFAAGAAgAAAAhADj9If/WAAAAlAEAAAsAAAAAAAAAAAAAAAAALwEA AF9yZWxzLy5yZWxzUEsBAi0AFAAGAAgAAAAhAHk5Co4vAgAAWAQAAA4AAAAAAAAAAAAAAAAALgIA AGRycy9lMm9Eb2MueG1sUEsBAi0AFAAGAAgAAAAhACyZgRzfAAAACgEAAA8AAAAAAAAAAAAAAAAA iQQAAGRycy9kb3ducmV2LnhtbFBLBQYAAAAABAAEAPMAAACVBQAAAAA= " fillcolor="#548dd4" strokeweight=".05pt">
                <v:textbox inset="7.4pt,3.8pt,7.4pt,3.8pt">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proofErr w:type="gramEnd"/>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lastRenderedPageBreak/>
        <w:br w:type="page"/>
      </w:r>
    </w:p>
    <w:p w14:paraId="1A8F871C" w14:textId="77777777" w:rsidR="00E628B2" w:rsidRDefault="00E628B2" w:rsidP="00966014">
      <w:pPr>
        <w:spacing w:after="0" w:line="240" w:lineRule="auto"/>
        <w:jc w:val="center"/>
        <w:rPr>
          <w:rFonts w:ascii="Arial" w:hAnsi="Arial" w:cs="Arial"/>
          <w:sz w:val="16"/>
          <w:szCs w:val="16"/>
        </w:rPr>
      </w:pP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843y6LQIAAFgEAAAOAAAAZHJzL2Uyb0RvYy54bWysVNuO2yAQfa/Uf0C8N3audaw4q222qSpt L9JuPwBjbKNihgKJnX59B5zNpreXqn5ADDOcOZyZ8eZm6BQ5Cusk6IJOJyklQnOopG4K+uVx/yqj xHmmK6ZAi4KehKM325cvNr3JxQxaUJWwBEG0y3tT0NZ7kyeJ463omJuAERqdNdiOeTRtk1SW9Yje qWSWpqukB1sZC1w4h6d3o5NuI35dC+4/1bUTnqiCIjcfVxvXMqzJdsPyxjLTSn6mwf6BRcekxqQX qDvmGTlY+RtUJ7kFB7WfcOgSqGvJRXwDvmaa/vKah5YZEd+C4jhzkcn9P1j+8fjZElkVdL6mRLMO a/QoBk/ewEBeB3l643KMejAY5wc8xjLHpzpzD/yrIxp2LdONuLUW+lawCulNw83k6uqI4wJI2X+A CtOwg4cINNS2C9qhGgTRsUynS2kCFY6Hq2m2WKfo4uibZ9PVfBlTsPzptrHOvxPQkbApqMXSR3R2 vHc+sGH5U0hI5kDJai+VioZtyp2y5MiwTfbxO6P/FKY06ZHKfJmOAvwVIo3fnyA66bHflewKml2C WB5ke6ur2I2eSTXukbLSZx2DdKOIfiiHWLFZSBA0LqE6obAWxvbGccRNC/Y7JT22dkHdtwOzghL1 XmNx1ovVdImzEI1Flq3RsNee8trDNEeognpKxu3Oj/NzMFY2LWYa20HDLRa0llHrZ1Zn+ti+sQTn UQvzcW3HqOcfwvYHAAAA//8DAFBLAwQUAAYACAAAACEAOY2k2dwAAAAIAQAADwAAAGRycy9kb3du cmV2LnhtbEyPQU/DMAyF70j8h8hI3Fg6oKyUplOFQBzYZQPuXhOaQuNUSdYVfj3mBCfr+VnP36vW sxvEZELsPSlYLjIQhlqve+oUvL48XhQgYkLSOHgyCr5MhHV9elJhqf2RtmbapU5wCMUSFdiUxlLK 2FrjMC78aIi9dx8cJpahkzrgkcPdIC+z7EY67Ik/WBzNvTXt5+7gFFxd+4Y+vrHZ+qc3O6XnLMjN g1LnZ3NzByKZOf0dwy8+o0PNTHt/IB3FwHrJVRLPfAWC/dsi58VewSovQNaV/F+g/gEAAP//AwBQ SwECLQAUAAYACAAAACEAtoM4kv4AAADhAQAAEwAAAAAAAAAAAAAAAAAAAAAAW0NvbnRlbnRfVHlw ZXNdLnhtbFBLAQItABQABgAIAAAAIQA4/SH/1gAAAJQBAAALAAAAAAAAAAAAAAAAAC8BAABfcmVs cy8ucmVsc1BLAQItABQABgAIAAAAIQC843y6LQIAAFgEAAAOAAAAAAAAAAAAAAAAAC4CAABkcnMv ZTJvRG9jLnhtbFBLAQItABQABgAIAAAAIQA5jaTZ3AAAAAgBAAAPAAAAAAAAAAAAAAAAAIcEAABk cnMvZG93bnJldi54bWxQSwUGAAAAAAQABADzAAAAkAUAAAAA " strokeweight=".5pt">
                <v:textbox inset="7.45pt,3.85pt,7.45pt,3.85pt">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02DD7767"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0E1895" w:rsidRPr="000E1895">
        <w:rPr>
          <w:rFonts w:ascii="Arial" w:hAnsi="Arial" w:cs="Arial"/>
          <w:b/>
          <w:bCs/>
          <w:sz w:val="16"/>
          <w:szCs w:val="18"/>
        </w:rPr>
        <w:t>EO-SIPDUS-N187-2023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77777777"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EO-SIPDUS-N187-2023</w:t>
      </w:r>
      <w:r w:rsidRPr="009072F1">
        <w:rPr>
          <w:b/>
          <w:sz w:val="16"/>
          <w:szCs w:val="16"/>
        </w:rPr>
        <w:t xml:space="preserve">  </w:t>
      </w:r>
      <w:r w:rsidRPr="009072F1">
        <w:rPr>
          <w:sz w:val="16"/>
          <w:szCs w:val="16"/>
        </w:rPr>
        <w:t xml:space="preserve">de fecha </w:t>
      </w:r>
      <w:r w:rsidR="000E1895" w:rsidRPr="000E1895">
        <w:rPr>
          <w:b/>
          <w:sz w:val="16"/>
          <w:szCs w:val="16"/>
        </w:rPr>
        <w:t>28 de agosto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0" w:name="_Hlk125113393"/>
      <w:bookmarkStart w:id="1" w:name="_Hlk125113345"/>
      <w:r w:rsidR="001414A9" w:rsidRPr="003728F4">
        <w:rPr>
          <w:bCs/>
          <w:sz w:val="16"/>
          <w:szCs w:val="18"/>
        </w:rPr>
        <w:t>13 de septiembre de 2021</w:t>
      </w:r>
      <w:bookmarkEnd w:id="0"/>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1"/>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77777777" w:rsidR="0001357E" w:rsidRPr="009072F1" w:rsidRDefault="000E1895" w:rsidP="0001357E">
      <w:pPr>
        <w:spacing w:after="0" w:line="240" w:lineRule="auto"/>
        <w:jc w:val="both"/>
        <w:rPr>
          <w:rFonts w:ascii="Arial" w:eastAsia="Helvetica" w:hAnsi="Arial" w:cs="Arial"/>
          <w:b/>
          <w:lang w:val="es-ES_tradnl"/>
        </w:rPr>
      </w:pPr>
      <w:r w:rsidRPr="000E1895">
        <w:rPr>
          <w:rFonts w:ascii="Arial" w:eastAsia="Helvetica" w:hAnsi="Arial" w:cs="Arial"/>
          <w:b/>
          <w:lang w:val="es-ES_tradnl"/>
        </w:rPr>
        <w:t>Rehabilitación de pintura de puertas, rejas, ventanas y muros interiores y exteriores del inmueble de la Plaza de Toros Monumental Vicente Segura, de la Ciudad de Pachuca de Soto, Hidalgo; ubicada en la localidad y Municipio de Pachuca de Soto, Estado de Hidalgo</w:t>
      </w:r>
      <w:r w:rsidR="003728F4" w:rsidRPr="003728F4">
        <w:rPr>
          <w:rFonts w:ascii="Arial" w:eastAsia="Helvetica" w:hAnsi="Arial" w:cs="Arial"/>
          <w:b/>
          <w:lang w:val="es-ES_tradnl"/>
        </w:rPr>
        <w:t>.</w:t>
      </w:r>
      <w:r w:rsidR="006E0CE7" w:rsidRPr="006E0CE7">
        <w:rPr>
          <w:rFonts w:ascii="Arial" w:eastAsia="Helvetica" w:hAnsi="Arial" w:cs="Arial"/>
          <w:b/>
          <w:lang w:val="es-ES_tradnl"/>
        </w:rPr>
        <w:t xml:space="preserve"> </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1C1450" w:rsidRDefault="00EC3BC2">
      <w:pPr>
        <w:spacing w:after="0" w:line="240" w:lineRule="auto"/>
        <w:jc w:val="both"/>
        <w:rPr>
          <w:rFonts w:ascii="Arial" w:hAnsi="Arial" w:cs="Arial"/>
          <w:bCs/>
          <w:sz w:val="12"/>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1C1450" w:rsidRDefault="00EC3BC2">
      <w:pPr>
        <w:spacing w:after="0" w:line="24" w:lineRule="atLeast"/>
        <w:jc w:val="both"/>
        <w:rPr>
          <w:rFonts w:ascii="Arial" w:hAnsi="Arial" w:cs="Arial"/>
          <w:bCs/>
          <w:iCs/>
          <w:sz w:val="12"/>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1C1450" w:rsidRDefault="00EC3BC2">
      <w:pPr>
        <w:spacing w:after="0" w:line="24" w:lineRule="atLeast"/>
        <w:jc w:val="both"/>
        <w:rPr>
          <w:rFonts w:ascii="Arial" w:hAnsi="Arial" w:cs="Arial"/>
          <w:bCs/>
          <w:iCs/>
          <w:sz w:val="14"/>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1C1450" w:rsidRDefault="00EC3BC2">
      <w:pPr>
        <w:spacing w:after="0" w:line="24" w:lineRule="atLeast"/>
        <w:jc w:val="both"/>
        <w:rPr>
          <w:rFonts w:ascii="Arial" w:hAnsi="Arial" w:cs="Arial"/>
          <w:bCs/>
          <w:iCs/>
          <w:sz w:val="12"/>
          <w:szCs w:val="20"/>
          <w:lang w:val="es-ES_tradnl"/>
        </w:rPr>
      </w:pPr>
    </w:p>
    <w:p w14:paraId="546652BB" w14:textId="4F3C41E8"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2"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2"/>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E628B2">
        <w:rPr>
          <w:rFonts w:ascii="Arial" w:hAnsi="Arial" w:cs="Arial"/>
          <w:b/>
          <w:bCs/>
          <w:iCs/>
          <w:sz w:val="16"/>
          <w:szCs w:val="24"/>
        </w:rPr>
        <w:t>28 de agosto al 01 de septiembre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1C1450" w:rsidRDefault="00EC3BC2">
      <w:pPr>
        <w:spacing w:after="0" w:line="240" w:lineRule="auto"/>
        <w:jc w:val="both"/>
        <w:rPr>
          <w:rFonts w:ascii="Arial" w:hAnsi="Arial" w:cs="Arial"/>
          <w:bCs/>
          <w:iCs/>
          <w:sz w:val="14"/>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1C1450" w:rsidRDefault="00EC3BC2">
      <w:pPr>
        <w:spacing w:after="0" w:line="240" w:lineRule="auto"/>
        <w:ind w:left="709" w:hanging="709"/>
        <w:jc w:val="both"/>
        <w:rPr>
          <w:rFonts w:ascii="Arial" w:hAnsi="Arial" w:cs="Arial"/>
          <w:sz w:val="12"/>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1C1450" w:rsidRDefault="00EC3BC2">
      <w:pPr>
        <w:spacing w:after="0" w:line="240" w:lineRule="auto"/>
        <w:jc w:val="both"/>
        <w:rPr>
          <w:rFonts w:ascii="Arial" w:hAnsi="Arial" w:cs="Arial"/>
          <w:b/>
          <w:bCs/>
          <w:sz w:val="12"/>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lastRenderedPageBreak/>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1C1450" w:rsidRDefault="00EC3BC2">
      <w:pPr>
        <w:spacing w:after="0" w:line="240" w:lineRule="auto"/>
        <w:ind w:left="567" w:hanging="567"/>
        <w:jc w:val="both"/>
        <w:rPr>
          <w:rFonts w:ascii="Arial" w:hAnsi="Arial" w:cs="Arial"/>
          <w:sz w:val="12"/>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1C1450" w:rsidRDefault="00EC3BC2">
      <w:pPr>
        <w:spacing w:after="0" w:line="240" w:lineRule="auto"/>
        <w:jc w:val="both"/>
        <w:rPr>
          <w:rFonts w:ascii="Arial" w:hAnsi="Arial" w:cs="Arial"/>
          <w:sz w:val="12"/>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1C1450" w:rsidRDefault="00EC3BC2">
      <w:pPr>
        <w:tabs>
          <w:tab w:val="left" w:pos="709"/>
        </w:tabs>
        <w:spacing w:after="0" w:line="240" w:lineRule="auto"/>
        <w:jc w:val="both"/>
        <w:rPr>
          <w:rFonts w:ascii="Arial" w:hAnsi="Arial" w:cs="Arial"/>
          <w:sz w:val="12"/>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23D187AF" w14:textId="6FD113A6" w:rsidR="001C1450" w:rsidRDefault="00EC3BC2" w:rsidP="001C1450">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0E1895" w:rsidRPr="000E1895">
        <w:rPr>
          <w:rFonts w:ascii="Arial" w:hAnsi="Arial" w:cs="Arial"/>
          <w:b/>
          <w:sz w:val="16"/>
          <w:szCs w:val="16"/>
          <w:lang w:val="es-ES_tradnl"/>
        </w:rPr>
        <w:t>HACIENDA-A-PRISR/GI-2023-2904-00356</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0E1895" w:rsidRPr="000E1895">
        <w:rPr>
          <w:rFonts w:ascii="Arial" w:hAnsi="Arial" w:cs="Arial"/>
          <w:b/>
          <w:bCs/>
          <w:sz w:val="16"/>
          <w:szCs w:val="16"/>
          <w:lang w:val="es-ES_tradnl"/>
        </w:rPr>
        <w:t>13 de julio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1C1450">
        <w:rPr>
          <w:rFonts w:ascii="Arial" w:hAnsi="Arial" w:cs="Arial"/>
          <w:sz w:val="16"/>
          <w:szCs w:val="16"/>
          <w:lang w:val="es-ES_tradnl"/>
        </w:rPr>
        <w:t xml:space="preserve">; </w:t>
      </w:r>
      <w:r w:rsidR="001C1450" w:rsidRPr="0097460B">
        <w:rPr>
          <w:rFonts w:ascii="Arial" w:hAnsi="Arial" w:cs="Arial"/>
          <w:sz w:val="16"/>
          <w:szCs w:val="16"/>
          <w:lang w:val="es-ES_tradnl"/>
        </w:rPr>
        <w:t xml:space="preserve">autorizados a la </w:t>
      </w:r>
      <w:r w:rsidR="001C1450">
        <w:rPr>
          <w:rFonts w:ascii="Arial" w:hAnsi="Arial" w:cs="Arial"/>
          <w:sz w:val="16"/>
          <w:szCs w:val="16"/>
          <w:lang w:val="es-ES_tradnl"/>
        </w:rPr>
        <w:t>Oficialía Mayor del Poder Ejecutivo del Estado de Hidalgo</w:t>
      </w:r>
      <w:r w:rsidR="001C1450" w:rsidRPr="0097460B">
        <w:rPr>
          <w:rFonts w:ascii="Arial" w:hAnsi="Arial" w:cs="Arial"/>
          <w:sz w:val="16"/>
          <w:szCs w:val="16"/>
          <w:lang w:val="es-ES_tradnl"/>
        </w:rPr>
        <w:t xml:space="preserve">, por lo que esta Secretaría brindará el apoyo para llevar a cabo el presente procedimiento de contratación y se realizará al amparo del Convenio de Coordinación celebrado entre esta Dependencia y la </w:t>
      </w:r>
      <w:r w:rsidR="00DC6720">
        <w:rPr>
          <w:rFonts w:ascii="Arial" w:hAnsi="Arial" w:cs="Arial"/>
          <w:sz w:val="16"/>
          <w:szCs w:val="16"/>
          <w:lang w:val="es-ES_tradnl"/>
        </w:rPr>
        <w:t xml:space="preserve">Oficialía Mayor </w:t>
      </w:r>
      <w:r w:rsidR="00DC6720">
        <w:rPr>
          <w:rFonts w:ascii="Arial" w:hAnsi="Arial" w:cs="Arial"/>
          <w:sz w:val="16"/>
          <w:szCs w:val="16"/>
          <w:lang w:val="es-ES_tradnl"/>
        </w:rPr>
        <w:t>del Poder Ejecutivo del Estado de Hidalgo</w:t>
      </w:r>
      <w:bookmarkStart w:id="3" w:name="_GoBack"/>
      <w:bookmarkEnd w:id="3"/>
      <w:r w:rsidR="001C1450" w:rsidRPr="0097460B">
        <w:rPr>
          <w:rFonts w:ascii="Arial" w:hAnsi="Arial" w:cs="Arial"/>
          <w:sz w:val="16"/>
          <w:szCs w:val="16"/>
          <w:lang w:val="es-ES_tradnl"/>
        </w:rPr>
        <w:t>.</w:t>
      </w:r>
    </w:p>
    <w:p w14:paraId="730DDA6D" w14:textId="77777777" w:rsidR="00EC3BC2" w:rsidRPr="001C1450" w:rsidRDefault="00EC3BC2">
      <w:pPr>
        <w:spacing w:after="0" w:line="240" w:lineRule="auto"/>
        <w:jc w:val="both"/>
        <w:rPr>
          <w:rFonts w:ascii="Arial" w:hAnsi="Arial" w:cs="Arial"/>
          <w:b/>
          <w:bCs/>
          <w:sz w:val="8"/>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1C1450" w:rsidRDefault="00F50E98">
      <w:pPr>
        <w:spacing w:after="0" w:line="240" w:lineRule="auto"/>
        <w:jc w:val="both"/>
        <w:rPr>
          <w:rFonts w:ascii="Arial" w:hAnsi="Arial" w:cs="Arial"/>
          <w:bCs/>
          <w:sz w:val="12"/>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Pr="001C1450" w:rsidRDefault="00416E13">
      <w:pPr>
        <w:spacing w:after="0" w:line="240" w:lineRule="auto"/>
        <w:jc w:val="both"/>
        <w:rPr>
          <w:rFonts w:ascii="Arial" w:hAnsi="Arial" w:cs="Arial"/>
          <w:bCs/>
          <w:sz w:val="14"/>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Pr="001C1450" w:rsidRDefault="008B5C97">
      <w:pPr>
        <w:spacing w:after="0" w:line="240" w:lineRule="auto"/>
        <w:jc w:val="both"/>
        <w:rPr>
          <w:rFonts w:ascii="Arial" w:hAnsi="Arial" w:cs="Arial"/>
          <w:b/>
          <w:sz w:val="12"/>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1C1450" w:rsidRDefault="00EC3BC2">
      <w:pPr>
        <w:spacing w:after="0" w:line="240" w:lineRule="auto"/>
        <w:jc w:val="both"/>
        <w:rPr>
          <w:rFonts w:ascii="Arial" w:hAnsi="Arial" w:cs="Arial"/>
          <w:b/>
          <w:sz w:val="10"/>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5B455278" w14:textId="77777777" w:rsidR="00EC3BC2"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p w14:paraId="0D799CAA" w14:textId="77777777" w:rsidR="00DF7E58" w:rsidRPr="009072F1" w:rsidRDefault="00DF7E58">
            <w:pPr>
              <w:snapToGrid w:val="0"/>
              <w:spacing w:after="0" w:line="240" w:lineRule="auto"/>
              <w:jc w:val="both"/>
              <w:rPr>
                <w:rFonts w:ascii="Arial" w:hAnsi="Arial" w:cs="Arial"/>
                <w:bCs/>
                <w:sz w:val="16"/>
                <w:szCs w:val="24"/>
              </w:rPr>
            </w:pP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3DB4673A" w14:textId="77777777" w:rsidR="00EC3BC2" w:rsidRPr="009072F1"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77777777" w:rsidR="00DF7E58" w:rsidRPr="009072F1" w:rsidRDefault="00DF7E5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77777777" w:rsidR="00EC3BC2" w:rsidRPr="009072F1" w:rsidRDefault="004B4783">
            <w:pPr>
              <w:snapToGrid w:val="0"/>
              <w:spacing w:after="0" w:line="240" w:lineRule="auto"/>
              <w:jc w:val="both"/>
              <w:rPr>
                <w:rFonts w:ascii="Arial" w:hAnsi="Arial" w:cs="Arial"/>
                <w:bCs/>
                <w:sz w:val="16"/>
                <w:szCs w:val="24"/>
              </w:rPr>
            </w:pPr>
            <w:r w:rsidRPr="009072F1">
              <w:rPr>
                <w:rFonts w:ascii="Arial" w:hAnsi="Arial" w:cs="Arial"/>
                <w:bCs/>
                <w:sz w:val="16"/>
                <w:szCs w:val="24"/>
              </w:rPr>
              <w:t>I</w:t>
            </w:r>
            <w:r w:rsidR="00113709" w:rsidRPr="009072F1">
              <w:rPr>
                <w:rFonts w:ascii="Arial" w:hAnsi="Arial" w:cs="Arial"/>
                <w:bCs/>
                <w:sz w:val="16"/>
                <w:szCs w:val="24"/>
              </w:rPr>
              <w:t xml:space="preserve">ng. Andrés </w:t>
            </w:r>
            <w:proofErr w:type="spellStart"/>
            <w:r w:rsidR="00113709" w:rsidRPr="009072F1">
              <w:rPr>
                <w:rFonts w:ascii="Arial" w:hAnsi="Arial" w:cs="Arial"/>
                <w:bCs/>
                <w:sz w:val="16"/>
                <w:szCs w:val="24"/>
              </w:rPr>
              <w:t>Zuviri</w:t>
            </w:r>
            <w:proofErr w:type="spellEnd"/>
            <w:r w:rsidR="00113709" w:rsidRPr="009072F1">
              <w:rPr>
                <w:rFonts w:ascii="Arial" w:hAnsi="Arial" w:cs="Arial"/>
                <w:bCs/>
                <w:sz w:val="16"/>
                <w:szCs w:val="24"/>
              </w:rPr>
              <w:t xml:space="preserve"> Guzmán</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485623C2" w:rsidR="00EC3BC2" w:rsidRPr="009072F1" w:rsidRDefault="00EC3BC2" w:rsidP="005D57A1">
            <w:pPr>
              <w:spacing w:after="0" w:line="240" w:lineRule="auto"/>
              <w:jc w:val="both"/>
              <w:rPr>
                <w:rFonts w:ascii="Arial" w:hAnsi="Arial" w:cs="Arial"/>
                <w:bCs/>
                <w:sz w:val="16"/>
                <w:szCs w:val="24"/>
              </w:rPr>
            </w:pPr>
            <w:r w:rsidRPr="009072F1">
              <w:rPr>
                <w:rFonts w:ascii="Arial" w:hAnsi="Arial" w:cs="Arial"/>
                <w:bCs/>
                <w:sz w:val="16"/>
                <w:szCs w:val="24"/>
              </w:rPr>
              <w:t>Dire</w:t>
            </w:r>
            <w:r w:rsidR="005D57A1">
              <w:rPr>
                <w:rFonts w:ascii="Arial" w:hAnsi="Arial" w:cs="Arial"/>
                <w:bCs/>
                <w:sz w:val="16"/>
                <w:szCs w:val="24"/>
              </w:rPr>
              <w:t>ctor General de Administración</w:t>
            </w:r>
          </w:p>
        </w:tc>
      </w:tr>
    </w:tbl>
    <w:p w14:paraId="03B0ED41" w14:textId="77777777" w:rsidR="00691F6F" w:rsidRDefault="00691F6F">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lastRenderedPageBreak/>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77777777" w:rsidR="00EC3BC2" w:rsidRPr="00326010" w:rsidRDefault="000E1895" w:rsidP="00053A06">
            <w:pPr>
              <w:overflowPunct w:val="0"/>
              <w:autoSpaceDE w:val="0"/>
              <w:snapToGrid w:val="0"/>
              <w:spacing w:after="101" w:line="216" w:lineRule="atLeast"/>
              <w:jc w:val="both"/>
              <w:textAlignment w:val="baseline"/>
              <w:rPr>
                <w:rFonts w:ascii="Arial" w:eastAsia="Helvetica" w:hAnsi="Arial" w:cs="Arial"/>
                <w:b/>
                <w:sz w:val="18"/>
                <w:szCs w:val="18"/>
              </w:rPr>
            </w:pPr>
            <w:r w:rsidRPr="000E1895">
              <w:rPr>
                <w:rFonts w:ascii="Arial" w:eastAsia="Helvetica" w:hAnsi="Arial" w:cs="Arial"/>
                <w:b/>
                <w:sz w:val="18"/>
                <w:szCs w:val="18"/>
                <w:lang w:val="es-ES_tradnl"/>
              </w:rPr>
              <w:t>Rehabilitación de pintura de puertas, rejas, ventanas y muros interiores y exteriores del inmueble de la Plaza de Toros Monumental Vicente Segura, de la Ciudad de Pachuca de Soto, Hidalgo; ubicada en la localidad y Municipio de Pachuca de Soto, Estado de Hidalgo</w:t>
            </w:r>
            <w:r w:rsidR="003728F4" w:rsidRPr="003728F4">
              <w:rPr>
                <w:rFonts w:ascii="Arial" w:eastAsia="Helvetica" w:hAnsi="Arial" w:cs="Arial"/>
                <w:b/>
                <w:sz w:val="18"/>
                <w:szCs w:val="18"/>
                <w:lang w:val="es-ES_tradnl"/>
              </w:rPr>
              <w:t>.</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lang w:eastAsia="ar-SA"/>
              </w:rPr>
              <w:t>En las oficinas de la Dirección General de Obras Públicas e Infraestructura</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rPr>
              <w:t>En las oficinas de la Dirección General de Obras Públicas e Infraestructura</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77777777" w:rsidR="008D7166" w:rsidRPr="00C77A35" w:rsidRDefault="00AB6DF4" w:rsidP="00F00D9A">
            <w:pPr>
              <w:spacing w:after="0" w:line="240" w:lineRule="auto"/>
              <w:jc w:val="center"/>
              <w:rPr>
                <w:rFonts w:ascii="Arial" w:hAnsi="Arial" w:cs="Arial"/>
                <w:sz w:val="12"/>
                <w:szCs w:val="12"/>
                <w:highlight w:val="yellow"/>
              </w:rPr>
            </w:pPr>
            <w:r w:rsidRPr="00AB6DF4">
              <w:rPr>
                <w:rFonts w:ascii="Arial" w:hAnsi="Arial" w:cs="Arial"/>
                <w:sz w:val="12"/>
                <w:szCs w:val="12"/>
              </w:rPr>
              <w:t>01-septiembre-2023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77777777" w:rsidR="008D7166" w:rsidRPr="009072F1" w:rsidRDefault="00AB6DF4" w:rsidP="0001264D">
            <w:pPr>
              <w:spacing w:after="0" w:line="240" w:lineRule="auto"/>
              <w:jc w:val="center"/>
              <w:rPr>
                <w:rFonts w:ascii="Arial" w:hAnsi="Arial" w:cs="Arial"/>
                <w:sz w:val="12"/>
                <w:szCs w:val="12"/>
              </w:rPr>
            </w:pPr>
            <w:r w:rsidRPr="00AB6DF4">
              <w:rPr>
                <w:rFonts w:ascii="Arial" w:hAnsi="Arial" w:cs="Arial"/>
                <w:sz w:val="12"/>
                <w:szCs w:val="12"/>
              </w:rPr>
              <w:t>10:00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04-septiembre-2023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77777777" w:rsidR="00D173C3" w:rsidRPr="009072F1" w:rsidRDefault="00AB6DF4" w:rsidP="00A14763">
            <w:pPr>
              <w:spacing w:after="0" w:line="240" w:lineRule="auto"/>
              <w:jc w:val="center"/>
              <w:rPr>
                <w:rFonts w:ascii="Arial" w:hAnsi="Arial" w:cs="Arial"/>
                <w:sz w:val="12"/>
                <w:szCs w:val="12"/>
              </w:rPr>
            </w:pPr>
            <w:r w:rsidRPr="00AB6DF4">
              <w:rPr>
                <w:rFonts w:ascii="Arial" w:hAnsi="Arial" w:cs="Arial"/>
                <w:sz w:val="12"/>
                <w:szCs w:val="12"/>
              </w:rPr>
              <w:t>14:00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08-septiembre-2023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77777777" w:rsidR="00D173C3" w:rsidRPr="009072F1" w:rsidRDefault="0015438A" w:rsidP="00D173C3">
            <w:pPr>
              <w:spacing w:after="0" w:line="240" w:lineRule="auto"/>
              <w:jc w:val="center"/>
              <w:rPr>
                <w:rFonts w:ascii="Arial" w:hAnsi="Arial" w:cs="Arial"/>
                <w:sz w:val="12"/>
                <w:szCs w:val="12"/>
              </w:rPr>
            </w:pPr>
            <w:r w:rsidRPr="0015438A">
              <w:rPr>
                <w:rFonts w:ascii="Arial" w:hAnsi="Arial" w:cs="Arial"/>
                <w:sz w:val="12"/>
                <w:szCs w:val="12"/>
              </w:rPr>
              <w:t>09:00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77777777" w:rsidR="00D173C3" w:rsidRPr="009072F1" w:rsidRDefault="00D173C3" w:rsidP="00D173C3">
            <w:pPr>
              <w:spacing w:after="0" w:line="240" w:lineRule="auto"/>
              <w:rPr>
                <w:rFonts w:ascii="Arial" w:hAnsi="Arial" w:cs="Arial"/>
                <w:b/>
                <w:sz w:val="12"/>
                <w:szCs w:val="12"/>
              </w:rPr>
            </w:pPr>
            <w:proofErr w:type="spellStart"/>
            <w:r>
              <w:rPr>
                <w:rFonts w:ascii="Arial" w:hAnsi="Arial" w:cs="Arial"/>
                <w:b/>
                <w:sz w:val="12"/>
                <w:szCs w:val="12"/>
              </w:rPr>
              <w:t>Articulo</w:t>
            </w:r>
            <w:proofErr w:type="spellEnd"/>
            <w:r>
              <w:rPr>
                <w:rFonts w:ascii="Arial" w:hAnsi="Arial" w:cs="Arial"/>
                <w:b/>
                <w:sz w:val="12"/>
                <w:szCs w:val="12"/>
              </w:rPr>
              <w:t xml:space="preserve">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2.- Como lo establece el artículo 45 del Reglamento, se consideran causas para el </w:t>
      </w:r>
      <w:proofErr w:type="spellStart"/>
      <w:r w:rsidRPr="009072F1">
        <w:rPr>
          <w:rFonts w:ascii="Arial" w:hAnsi="Arial" w:cs="Arial"/>
          <w:sz w:val="16"/>
          <w:szCs w:val="16"/>
        </w:rPr>
        <w:t>desechamiento</w:t>
      </w:r>
      <w:proofErr w:type="spellEnd"/>
      <w:r w:rsidRPr="009072F1">
        <w:rPr>
          <w:rFonts w:ascii="Arial" w:hAnsi="Arial" w:cs="Arial"/>
          <w:sz w:val="16"/>
          <w:szCs w:val="16"/>
        </w:rPr>
        <w:t xml:space="preserve">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r w:rsidR="0015438A" w:rsidRPr="0015438A">
        <w:rPr>
          <w:rFonts w:ascii="Arial" w:hAnsi="Arial" w:cs="Arial"/>
          <w:b/>
          <w:sz w:val="16"/>
          <w:szCs w:val="16"/>
        </w:rPr>
        <w:t>INIFED</w:t>
      </w:r>
      <w:r w:rsidR="00A438C3">
        <w:rPr>
          <w:rFonts w:ascii="Arial" w:hAnsi="Arial" w:cs="Arial"/>
          <w:sz w:val="16"/>
          <w:szCs w:val="16"/>
        </w:rPr>
        <w:t>.</w:t>
      </w:r>
    </w:p>
    <w:p w14:paraId="473FF2C7" w14:textId="77777777" w:rsidR="00CA11DB" w:rsidRPr="009072F1" w:rsidRDefault="00CA11DB" w:rsidP="00CA11DB">
      <w:pPr>
        <w:spacing w:after="0" w:line="240" w:lineRule="auto"/>
        <w:jc w:val="both"/>
        <w:rPr>
          <w:rFonts w:ascii="Arial" w:hAnsi="Arial" w:cs="Arial"/>
          <w:sz w:val="10"/>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35C5E466" w14:textId="77777777" w:rsidR="00EC3BC2" w:rsidRPr="009072F1" w:rsidRDefault="00EC3BC2">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D173C3">
        <w:rPr>
          <w:rFonts w:ascii="Arial" w:hAnsi="Arial" w:cs="Arial"/>
          <w:bCs/>
          <w:sz w:val="16"/>
          <w:szCs w:val="16"/>
        </w:rPr>
        <w:t>(A</w:t>
      </w:r>
      <w:r w:rsidRPr="009072F1">
        <w:rPr>
          <w:rFonts w:ascii="Arial" w:hAnsi="Arial" w:cs="Arial"/>
          <w:bCs/>
          <w:sz w:val="16"/>
          <w:szCs w:val="16"/>
        </w:rPr>
        <w:t>rtículo 56 de la Ley).</w:t>
      </w:r>
    </w:p>
    <w:p w14:paraId="03D7F0D4" w14:textId="77777777" w:rsidR="00AB7E04" w:rsidRPr="009072F1" w:rsidRDefault="00AB7E04" w:rsidP="00AB7E04">
      <w:pPr>
        <w:spacing w:after="0" w:line="240" w:lineRule="auto"/>
        <w:jc w:val="both"/>
        <w:rPr>
          <w:rFonts w:ascii="Arial" w:hAnsi="Arial" w:cs="Arial"/>
          <w:sz w:val="16"/>
          <w:szCs w:val="18"/>
        </w:rPr>
      </w:pPr>
      <w:r w:rsidRPr="009072F1">
        <w:rPr>
          <w:rFonts w:ascii="Arial" w:hAnsi="Arial" w:cs="Arial"/>
          <w:sz w:val="16"/>
          <w:szCs w:val="18"/>
        </w:rPr>
        <w:t xml:space="preserve">1.- Para los efectos de lo dispuesto en los artículos 39, fracción </w:t>
      </w:r>
      <w:proofErr w:type="spellStart"/>
      <w:r w:rsidRPr="009072F1">
        <w:rPr>
          <w:rFonts w:ascii="Arial" w:hAnsi="Arial" w:cs="Arial"/>
          <w:sz w:val="16"/>
          <w:szCs w:val="18"/>
        </w:rPr>
        <w:t>Xll</w:t>
      </w:r>
      <w:proofErr w:type="spellEnd"/>
      <w:r w:rsidRPr="009072F1">
        <w:rPr>
          <w:rFonts w:ascii="Arial" w:hAnsi="Arial" w:cs="Arial"/>
          <w:sz w:val="16"/>
          <w:szCs w:val="18"/>
        </w:rPr>
        <w:t xml:space="preserve"> de la Ley, se otorgará un anticipo del 30% (Treinta por ciento) de la asignación presupuestal aprobada al contrato (artículo 127 segundo párrafo, del Reglamento).</w:t>
      </w:r>
    </w:p>
    <w:p w14:paraId="0E3EAB58" w14:textId="77777777" w:rsidR="00AB7E04" w:rsidRPr="009072F1" w:rsidRDefault="00AB7E04" w:rsidP="00AB7E04">
      <w:pPr>
        <w:spacing w:after="0" w:line="240" w:lineRule="auto"/>
        <w:ind w:left="1134" w:hanging="425"/>
        <w:jc w:val="both"/>
        <w:rPr>
          <w:rFonts w:ascii="Arial" w:hAnsi="Arial" w:cs="Arial"/>
          <w:sz w:val="16"/>
          <w:szCs w:val="18"/>
        </w:rPr>
      </w:pPr>
      <w:r w:rsidRPr="009072F1">
        <w:rPr>
          <w:rFonts w:ascii="Arial" w:hAnsi="Arial" w:cs="Arial"/>
          <w:sz w:val="16"/>
          <w:szCs w:val="18"/>
        </w:rPr>
        <w:t xml:space="preserve"> </w:t>
      </w:r>
    </w:p>
    <w:p w14:paraId="153FF689" w14:textId="77777777" w:rsidR="00AB7E04" w:rsidRDefault="00AB7E04" w:rsidP="00AB7E04">
      <w:pPr>
        <w:spacing w:after="0" w:line="240" w:lineRule="auto"/>
        <w:jc w:val="both"/>
        <w:rPr>
          <w:rFonts w:ascii="Arial" w:hAnsi="Arial" w:cs="Arial"/>
          <w:sz w:val="16"/>
          <w:szCs w:val="18"/>
        </w:rPr>
      </w:pPr>
      <w:r w:rsidRPr="009072F1">
        <w:rPr>
          <w:rFonts w:ascii="Arial" w:hAnsi="Arial" w:cs="Arial"/>
          <w:sz w:val="16"/>
          <w:szCs w:val="18"/>
        </w:rPr>
        <w:t>2.- El importe del anticipo deberá ser considerado obligatoriamente por los licitantes</w:t>
      </w:r>
      <w:r w:rsidRPr="009072F1">
        <w:rPr>
          <w:rFonts w:ascii="Arial" w:hAnsi="Arial" w:cs="Arial"/>
          <w:bCs/>
          <w:sz w:val="16"/>
          <w:szCs w:val="18"/>
        </w:rPr>
        <w:t xml:space="preserve"> </w:t>
      </w:r>
      <w:r w:rsidRPr="009072F1">
        <w:rPr>
          <w:rFonts w:ascii="Arial" w:hAnsi="Arial" w:cs="Arial"/>
          <w:sz w:val="16"/>
          <w:szCs w:val="18"/>
        </w:rPr>
        <w:t>para la determinación del costo financiero de su proposición (artículo 58 fracción III de la Ley).</w:t>
      </w:r>
    </w:p>
    <w:p w14:paraId="51E195A6" w14:textId="77777777" w:rsidR="00326010" w:rsidRPr="009072F1" w:rsidRDefault="00326010" w:rsidP="00AB7E04">
      <w:pPr>
        <w:spacing w:after="0" w:line="240" w:lineRule="auto"/>
        <w:jc w:val="both"/>
        <w:rPr>
          <w:rFonts w:ascii="Arial" w:hAnsi="Arial" w:cs="Arial"/>
          <w:sz w:val="16"/>
          <w:szCs w:val="18"/>
        </w:rPr>
      </w:pPr>
    </w:p>
    <w:p w14:paraId="5636DDC4"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3.- Como lo establece el artículo 56 de la Ley.- “los contratistas que celebren los contratos a que se refiere la Ley, deberán garantizar”, fracción I: Los anticipos que en su caso se reciban, esta garantía deberá constituirse mediante fianza, dentro de los 15 (quince) días naturales siguientes a la fecha de notificación del fallo y por la totalidad del monto del anticipo dicha póliza de fianza será incondicional e irrevocable expedida por una institución afianzadora mexicana autorizada para tal efecto (en términos del artículo 98 del Reglamento) (y deberán cumplir con lo que establece el artículo 71 del Reglamento),  en la forma y términos que establecerá en su oportunidad la convocante, para estos efectos la convocante</w:t>
      </w:r>
      <w:r w:rsidRPr="009072F1">
        <w:rPr>
          <w:rFonts w:ascii="Arial" w:hAnsi="Arial" w:cs="Arial"/>
          <w:b/>
          <w:sz w:val="16"/>
        </w:rPr>
        <w:t xml:space="preserve"> </w:t>
      </w:r>
      <w:r w:rsidRPr="009072F1">
        <w:rPr>
          <w:rFonts w:ascii="Arial" w:hAnsi="Arial" w:cs="Arial"/>
          <w:bCs/>
          <w:sz w:val="16"/>
        </w:rPr>
        <w:t>consignará en la fotocopia de la garantía la fecha de recepción, para los trámites a que haya lugar.</w:t>
      </w:r>
    </w:p>
    <w:p w14:paraId="11E68797" w14:textId="77777777" w:rsidR="00AB7E04" w:rsidRPr="009072F1" w:rsidRDefault="00AB7E04" w:rsidP="00AB7E04">
      <w:pPr>
        <w:spacing w:after="0" w:line="240" w:lineRule="auto"/>
        <w:jc w:val="both"/>
        <w:rPr>
          <w:rFonts w:ascii="Arial" w:hAnsi="Arial" w:cs="Arial"/>
          <w:bCs/>
          <w:sz w:val="16"/>
        </w:rPr>
      </w:pPr>
    </w:p>
    <w:p w14:paraId="53EC6819"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4.- El importe del anticipo concedido será puesto a disposición del contratista con antelación a la fecha pactada para el inicio de los trabajos contra la entrega de dicha garantía (artículo 130 del Reglamento), así como la presentación del </w:t>
      </w:r>
      <w:r w:rsidR="00A85372" w:rsidRPr="009072F1">
        <w:rPr>
          <w:rFonts w:ascii="Arial" w:hAnsi="Arial" w:cs="Arial"/>
          <w:bCs/>
          <w:sz w:val="16"/>
        </w:rPr>
        <w:t>CFDI (Factura)</w:t>
      </w:r>
      <w:r w:rsidRPr="009072F1">
        <w:rPr>
          <w:rFonts w:ascii="Arial" w:hAnsi="Arial" w:cs="Arial"/>
          <w:bCs/>
          <w:sz w:val="16"/>
        </w:rPr>
        <w:t xml:space="preserve"> correspondiente debidamente requisitado por la persona que acredite estar debidamente facultada por el contratista para tales efectos. El atraso en la entrega del anticipo, será motivo para diferir en igual plazo, el programa de ejecución pactado (artículo 58 </w:t>
      </w:r>
      <w:r w:rsidR="000B6B60" w:rsidRPr="009072F1">
        <w:rPr>
          <w:rFonts w:ascii="Arial" w:hAnsi="Arial" w:cs="Arial"/>
          <w:bCs/>
          <w:sz w:val="16"/>
        </w:rPr>
        <w:t>fracción</w:t>
      </w:r>
      <w:r w:rsidR="000B6B60">
        <w:rPr>
          <w:rFonts w:ascii="Arial" w:hAnsi="Arial" w:cs="Arial"/>
          <w:bCs/>
          <w:sz w:val="16"/>
        </w:rPr>
        <w:t xml:space="preserve"> </w:t>
      </w:r>
      <w:r w:rsidRPr="009072F1">
        <w:rPr>
          <w:rFonts w:ascii="Arial" w:hAnsi="Arial" w:cs="Arial"/>
          <w:bCs/>
          <w:sz w:val="16"/>
        </w:rPr>
        <w:t>I de la Ley)</w:t>
      </w:r>
    </w:p>
    <w:p w14:paraId="2F62626C" w14:textId="77777777" w:rsidR="00AB7E04" w:rsidRPr="009072F1" w:rsidRDefault="00AB7E04" w:rsidP="00AB7E04">
      <w:pPr>
        <w:spacing w:after="0" w:line="240" w:lineRule="auto"/>
        <w:jc w:val="both"/>
        <w:rPr>
          <w:rFonts w:ascii="Arial" w:hAnsi="Arial" w:cs="Arial"/>
          <w:bCs/>
          <w:sz w:val="16"/>
        </w:rPr>
      </w:pPr>
    </w:p>
    <w:p w14:paraId="6C668CD1" w14:textId="77777777" w:rsidR="00EC3BC2"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5.- La fianza para garantizar el anticipo entregado estará vigente hasta la total amortización y, se </w:t>
      </w:r>
      <w:r w:rsidR="00CE5C07" w:rsidRPr="009072F1">
        <w:rPr>
          <w:rFonts w:ascii="Arial" w:hAnsi="Arial" w:cs="Arial"/>
          <w:bCs/>
          <w:sz w:val="16"/>
        </w:rPr>
        <w:t>liberará</w:t>
      </w:r>
      <w:r w:rsidRPr="009072F1">
        <w:rPr>
          <w:rFonts w:ascii="Arial" w:hAnsi="Arial" w:cs="Arial"/>
          <w:bCs/>
          <w:sz w:val="16"/>
        </w:rPr>
        <w:t xml:space="preserve"> cuando el contratista haya amortizado totalmente el anticipo otorgado, dicha amortización deberá efectuarse proporcionalmente con cargo a cada una de las estimaciones por trabajos ejecutados que se formulen, debiendo liquidar el saldo por amortizar en la estimación final. (</w:t>
      </w:r>
      <w:r w:rsidR="000B6B60">
        <w:rPr>
          <w:rFonts w:ascii="Arial" w:hAnsi="Arial" w:cs="Arial"/>
          <w:bCs/>
          <w:sz w:val="16"/>
        </w:rPr>
        <w:t>a</w:t>
      </w:r>
      <w:r w:rsidRPr="009072F1">
        <w:rPr>
          <w:rFonts w:ascii="Arial" w:hAnsi="Arial" w:cs="Arial"/>
          <w:bCs/>
          <w:sz w:val="16"/>
        </w:rPr>
        <w:t>rtículo 132 fracción I del Reglamento).</w:t>
      </w:r>
    </w:p>
    <w:p w14:paraId="353527FC" w14:textId="77777777" w:rsidR="00EC3BC2" w:rsidRPr="009072F1" w:rsidRDefault="00EC3BC2">
      <w:pPr>
        <w:spacing w:after="0" w:line="240" w:lineRule="auto"/>
        <w:jc w:val="both"/>
        <w:rPr>
          <w:rFonts w:ascii="Arial" w:hAnsi="Arial" w:cs="Arial"/>
          <w:bCs/>
          <w:sz w:val="10"/>
          <w:szCs w:val="10"/>
          <w:shd w:val="clear" w:color="auto" w:fill="00FF00"/>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19.- SUB CONTRATACION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lastRenderedPageBreak/>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15438A" w:rsidRPr="0015438A">
        <w:rPr>
          <w:rFonts w:ascii="Arial" w:hAnsi="Arial" w:cs="Arial"/>
          <w:b/>
          <w:sz w:val="16"/>
          <w:szCs w:val="16"/>
        </w:rPr>
        <w:t>62</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15438A" w:rsidRPr="0015438A">
        <w:rPr>
          <w:rFonts w:ascii="Arial" w:hAnsi="Arial" w:cs="Arial"/>
          <w:b/>
          <w:sz w:val="16"/>
          <w:szCs w:val="16"/>
        </w:rPr>
        <w:t>27 de septiembre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27 de noviembre de 2023</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4"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4"/>
      <w:r w:rsidRPr="00005C04">
        <w:rPr>
          <w:rFonts w:ascii="Arial" w:hAnsi="Arial" w:cs="Arial"/>
          <w:sz w:val="16"/>
          <w:szCs w:val="16"/>
        </w:rPr>
        <w:t>.</w:t>
      </w:r>
    </w:p>
    <w:p w14:paraId="65EB5A8E" w14:textId="77777777" w:rsidR="00BC3BB9" w:rsidRPr="009072F1" w:rsidRDefault="00BC3BB9">
      <w:pPr>
        <w:spacing w:after="0" w:line="240" w:lineRule="auto"/>
        <w:jc w:val="both"/>
        <w:rPr>
          <w:rFonts w:ascii="Arial" w:hAnsi="Arial" w:cs="Arial"/>
          <w:sz w:val="16"/>
          <w:szCs w:val="16"/>
        </w:rPr>
      </w:pP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5"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6" w:name="_Hlk127868838"/>
      <w:bookmarkEnd w:id="5"/>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6"/>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9072F1" w:rsidRDefault="00EC3BC2">
      <w:pPr>
        <w:spacing w:after="0" w:line="240" w:lineRule="auto"/>
        <w:jc w:val="both"/>
        <w:rPr>
          <w:rFonts w:ascii="Arial" w:hAnsi="Arial" w:cs="Arial"/>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7"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7"/>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73F3A3D5" w14:textId="77777777" w:rsidR="00EC3BC2" w:rsidRPr="009072F1" w:rsidRDefault="00EC3BC2">
      <w:pPr>
        <w:spacing w:after="0" w:line="240" w:lineRule="auto"/>
        <w:jc w:val="both"/>
        <w:rPr>
          <w:rFonts w:ascii="Arial" w:hAnsi="Arial" w:cs="Arial"/>
          <w:sz w:val="16"/>
          <w:szCs w:val="16"/>
        </w:rPr>
      </w:pP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lastRenderedPageBreak/>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7B60AD91" w14:textId="77777777" w:rsidR="00C433D8" w:rsidRPr="009072F1" w:rsidRDefault="00C433D8" w:rsidP="00C433D8">
      <w:pPr>
        <w:pStyle w:val="Prrafodelista"/>
        <w:rPr>
          <w:rFonts w:ascii="Arial" w:hAnsi="Arial" w:cs="Arial"/>
          <w:sz w:val="16"/>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LeWQLwIAAFcEAAAOAAAAZHJzL2Uyb0RvYy54bWysVNtu2zAMfR+wfxD0vtiJl8w14hRt0g4D ugvQ7gNkWbaFyaImKbG7rx8lJ1nQbS/D/CCIEnVInkN6fT32ihyEdRJ0SeezlBKhOdRStyX9+nT/ JqfEeaZrpkCLkj4LR683r1+tB1OIBXSgamEJgmhXDKaknfemSBLHO9EzNwMjNF42YHvm0bRtUls2 IHqvkkWarpIBbG0scOEcnu6mS7qJ+E0juP/cNE54okqKufm42rhWYU02a1a0lplO8mMa7B+y6JnU GPQMtWOekb2Vv0H1kltw0PgZhz6BppFcxBqwmnn6oprHjhkRa0FynDnT5P4fLP90+GKJrEuaoVKa 9ajRkxg9uYWR5IGewbgCvR4N+vkRj1HmWKozD8C/OaJh2zHdihtrYegEqzG9eXiZXDydcFwAqYaP UGMYtvcQgcbG9oE7ZIMgOsr0fJYmpMLxcLVYLrN8SQnHu2z+bplG7RJWnF4b6/x7AT0Jm5JalD6i s8OD8yEbVpxcQjAHStb3Uqlo2LbaKksODNsk391md4tYwAs3pcmAqWTLqf6/IqTx+xNCLz22u5I9 hjk7sSKwdqfr2IyeSTXtMWOljzQG5iYO/ViNk2AndSqon5FXC1N34zTipgP7g5IBO7uk7vueWUGJ +qBRm6vsKg+jEI23+WKFhr28qS5vmOYIVVJPybTd+ml89sbKtsNIUzdouEE9GxmpDsJPWR3Tx+6N ChwnLYzHpR29fv0PNj8BAAD//wMAUEsDBBQABgAIAAAAIQCoxZ5X2QAAAAcBAAAPAAAAZHJzL2Rv d25yZXYueG1sTI7LTsMwEEX3SPyDNUjsqEMDoQ1xKqjEGlpg78bTOGCP09hNA1/PsILV6D5051Sr yTsx4hC7QAquZxkIpCaYjloFb69PVwsQMWky2gVCBV8YYVWfn1W6NOFEGxy3qRU8QrHUCmxKfSll bCx6HWehR+JsHwavE8uhlWbQJx73Ts6zrJBed8QfrO5xbbH53B69gvXtiOnZ3X2/3+w/Xmxui8Ph sVDq8mJ6uAeRcEp/ZfjFZ3SomWkXjmSicAoWcy6ynfPleLnMcxA7BQUbsq7kf/76BwAA//8DAFBL AQItABQABgAIAAAAIQC2gziS/gAAAOEBAAATAAAAAAAAAAAAAAAAAAAAAABbQ29udGVudF9UeXBl c10ueG1sUEsBAi0AFAAGAAgAAAAhADj9If/WAAAAlAEAAAsAAAAAAAAAAAAAAAAALwEAAF9yZWxz Ly5yZWxzUEsBAi0AFAAGAAgAAAAhAGwt5ZAvAgAAVwQAAA4AAAAAAAAAAAAAAAAALgIAAGRycy9l Mm9Eb2MueG1sUEsBAi0AFAAGAAgAAAAhAKjFnlfZAAAABwEAAA8AAAAAAAAAAAAAAAAAiQQAAGRy cy9kb3ducmV2LnhtbFBLBQYAAAAABAAEAPMAAACPBQAAAAA= " fillcolor="#8db3e2" strokeweight=".05pt">
                <v:textbox inset="7.4pt,3.8pt,7.4pt,3.8pt">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1E5F5878" w14:textId="4AD1B84D" w:rsidR="00117750" w:rsidRDefault="00117750" w:rsidP="00DB5C2D">
      <w:pPr>
        <w:spacing w:after="0" w:line="240" w:lineRule="auto"/>
        <w:jc w:val="both"/>
        <w:rPr>
          <w:rFonts w:ascii="Arial" w:hAnsi="Arial" w:cs="Arial"/>
          <w:sz w:val="16"/>
          <w:szCs w:val="18"/>
        </w:rPr>
      </w:pPr>
    </w:p>
    <w:p w14:paraId="6A985177" w14:textId="707A26DB" w:rsidR="00117750" w:rsidRDefault="00117750" w:rsidP="00DB5C2D">
      <w:pPr>
        <w:spacing w:after="0" w:line="240" w:lineRule="auto"/>
        <w:jc w:val="both"/>
        <w:rPr>
          <w:rFonts w:ascii="Arial" w:hAnsi="Arial" w:cs="Arial"/>
          <w:sz w:val="16"/>
          <w:szCs w:val="18"/>
        </w:rPr>
      </w:pPr>
    </w:p>
    <w:p w14:paraId="19319D97" w14:textId="77777777" w:rsidR="00117750" w:rsidRPr="009072F1" w:rsidRDefault="00117750" w:rsidP="00DB5C2D">
      <w:pPr>
        <w:spacing w:after="0" w:line="240" w:lineRule="auto"/>
        <w:jc w:val="both"/>
        <w:rPr>
          <w:rFonts w:ascii="Arial" w:hAnsi="Arial" w:cs="Arial"/>
          <w:sz w:val="16"/>
          <w:szCs w:val="18"/>
        </w:rPr>
      </w:pP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lastRenderedPageBreak/>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proofErr w:type="spellStart"/>
      <w:r w:rsidRPr="009072F1">
        <w:rPr>
          <w:rFonts w:ascii="Arial" w:hAnsi="Arial" w:cs="Arial"/>
          <w:sz w:val="16"/>
          <w:szCs w:val="18"/>
        </w:rPr>
        <w:t>e</w:t>
      </w:r>
      <w:proofErr w:type="spellEnd"/>
      <w:r w:rsidRPr="009072F1">
        <w:rPr>
          <w:rFonts w:ascii="Arial" w:hAnsi="Arial" w:cs="Arial"/>
          <w:sz w:val="16"/>
          <w:szCs w:val="18"/>
        </w:rPr>
        <w:t>.-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C4C36D4" w14:textId="77777777" w:rsidR="000A3DD9" w:rsidRPr="009072F1" w:rsidRDefault="000A3DD9">
      <w:pPr>
        <w:tabs>
          <w:tab w:val="left" w:pos="993"/>
        </w:tabs>
        <w:spacing w:after="0" w:line="240" w:lineRule="auto"/>
        <w:jc w:val="both"/>
        <w:rPr>
          <w:rFonts w:ascii="Arial" w:hAnsi="Arial" w:cs="Arial"/>
          <w:sz w:val="16"/>
          <w:szCs w:val="16"/>
        </w:rPr>
      </w:pP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AwgqBLwIAAFcEAAAOAAAAZHJzL2Uyb0RvYy54bWysVNtu2zAMfR+wfxD0vti5NIuNOEWbtMOA 7gK0+wBZlm1hsqhJSuzs60fJaZrdXob5QZBE6vDwkPT6eugUOQjrJOiCTicpJUJzqKRuCvrl6f7N ihLnma6YAi0KehSOXm9ev1r3JhczaEFVwhIE0S7vTUFb702eJI63omNuAkZoNNZgO+bxaJuksqxH 9E4lszRdJj3Yyljgwjm83Y1Guon4dS24/1TXTniiCorcfFxtXMuwJps1yxvLTCv5iQb7BxYdkxqD nqF2zDOyt/I3qE5yCw5qP+HQJVDXkouYA2YzTX/J5rFlRsRcUBxnzjK5/wfLPx4+WyKrgs7fUqJZ hzV6EoMntzCQLMjTG5ej16NBPz/gNZY5purMA/CvjmjYtkw34sZa6FvBKqQ3DS+Ti6cjjgsgZf8B KgzD9h4i0FDbLmiHahBExzIdz6UJVDheLqerRZaiiaNtnmWL6VUMwfLn18Y6/05AR8KmoBZLH9HZ 4cH5wIblzy4hmAMlq3upVDzYptwqSw4M22S1u53fzU7oP7kpTXqkMr8a8/8rQhq/PyF00mO7K9lh mLMTy4Nqd7qKzeiZVOMeGSt9kjEoN2roh3KIBVuEAEHiEqoj6mph7G6cRty0YL9T0mNnF9R92zMr KFHvNdYmm2erMArxsFjNlniwl5by0sI0R6iCekrG7daP47M3VjYtRhq7QcMN1rOWUeoXVif62L2x AqdJC+NxeY5eL/+DzQ8AAAD//wMAUEsDBBQABgAIAAAAIQDPDQ102QAAAAYBAAAPAAAAZHJzL2Rv d25yZXYueG1sTI7NTsMwEITvSLyDtUjcqFMS0jaNU0ElzkCBuxtv40C8TmM3DTw9ywmO86OZr9xM rhMjDqH1pGA+S0Ag1d601Ch4e328WYIIUZPRnSdU8IUBNtXlRakL48/0guMuNoJHKBRagY2xL6QM tUWnw8z3SJwd/OB0ZDk00gz6zOOuk7dJkkunW+IHq3vcWqw/dyenYHs3YnzqFt/v2eHj2aY2Px4f cqWur6b7NYiIU/wrwy8+o0PFTHt/IhNEp2CRcpHtDASnq+Wc9V5BnqUgq1L+x69+AAAA//8DAFBL AQItABQABgAIAAAAIQC2gziS/gAAAOEBAAATAAAAAAAAAAAAAAAAAAAAAABbQ29udGVudF9UeXBl c10ueG1sUEsBAi0AFAAGAAgAAAAhADj9If/WAAAAlAEAAAsAAAAAAAAAAAAAAAAALwEAAF9yZWxz Ly5yZWxzUEsBAi0AFAAGAAgAAAAhAADCCoEvAgAAVwQAAA4AAAAAAAAAAAAAAAAALgIAAGRycy9l Mm9Eb2MueG1sUEsBAi0AFAAGAAgAAAAhAM8NDXTZAAAABgEAAA8AAAAAAAAAAAAAAAAAiQQAAGRy cy9kb3ducmV2LnhtbFBLBQYAAAAABAAEAPMAAACPBQAAAAA= " fillcolor="#8db3e2" strokeweight=".05pt">
                <v:textbox inset="7.4pt,3.8pt,7.4pt,3.8pt">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proofErr w:type="spellStart"/>
      <w:r w:rsidRPr="009072F1">
        <w:rPr>
          <w:rFonts w:ascii="Arial" w:hAnsi="Arial" w:cs="Arial"/>
          <w:sz w:val="16"/>
          <w:szCs w:val="18"/>
        </w:rPr>
        <w:t>art</w:t>
      </w:r>
      <w:r w:rsidR="00DE48D1">
        <w:rPr>
          <w:rFonts w:ascii="Arial" w:hAnsi="Arial" w:cs="Arial"/>
          <w:sz w:val="16"/>
          <w:szCs w:val="18"/>
        </w:rPr>
        <w:t>iculos</w:t>
      </w:r>
      <w:proofErr w:type="spellEnd"/>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requisitar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8" w:name="_Hlk127869451"/>
      <w:r w:rsidRPr="009072F1">
        <w:rPr>
          <w:rFonts w:ascii="Arial" w:hAnsi="Arial" w:cs="Arial"/>
          <w:sz w:val="16"/>
          <w:szCs w:val="18"/>
        </w:rPr>
        <w:t>(Documentos que acreditan su existencia legal, capacidad técnica (experiencia requerida) y capacidad financiera).</w:t>
      </w:r>
      <w:bookmarkEnd w:id="8"/>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lastRenderedPageBreak/>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332A467A"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 xml:space="preserve">2.2.- Manifiesto de no desempeñar empleo, cargo o comisión dentro del servicio público. (persona moral) (Artículo 49 fracción IX de la Ley General de Responsabilidades Administrativas)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77777777"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49 fracción IX de la Ley General de Responsabilidades Administrativas)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422C91BC" w14:textId="77777777" w:rsidR="00B3327C" w:rsidRPr="009072F1"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77777777" w:rsidR="00EC3BC2" w:rsidRPr="009072F1" w:rsidRDefault="00EC3BC2" w:rsidP="007D4CBB">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55642B" w:rsidRPr="0055642B">
              <w:rPr>
                <w:rFonts w:ascii="Arial" w:hAnsi="Arial" w:cs="Arial"/>
                <w:b/>
                <w:sz w:val="16"/>
                <w:szCs w:val="16"/>
              </w:rPr>
              <w:t>Edificación y/o Mantenimiento y Obras Complementarias de Edificación</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lastRenderedPageBreak/>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32133473" w14:textId="25CFEB1F" w:rsidR="00852B16" w:rsidRDefault="00852B16">
      <w:pPr>
        <w:spacing w:after="0" w:line="240" w:lineRule="auto"/>
        <w:jc w:val="both"/>
        <w:rPr>
          <w:rFonts w:ascii="Arial" w:hAnsi="Arial" w:cs="Arial"/>
          <w:b/>
          <w:sz w:val="16"/>
          <w:szCs w:val="16"/>
          <w:lang w:val="es-ES_tradnl"/>
        </w:rPr>
      </w:pPr>
    </w:p>
    <w:p w14:paraId="347BBD19" w14:textId="0A122617" w:rsidR="00852B16" w:rsidRDefault="00852B16">
      <w:pPr>
        <w:spacing w:after="0" w:line="240" w:lineRule="auto"/>
        <w:jc w:val="both"/>
        <w:rPr>
          <w:rFonts w:ascii="Arial" w:hAnsi="Arial" w:cs="Arial"/>
          <w:b/>
          <w:sz w:val="16"/>
          <w:szCs w:val="16"/>
          <w:lang w:val="es-ES_tradnl"/>
        </w:rPr>
      </w:pPr>
    </w:p>
    <w:p w14:paraId="754BEC73" w14:textId="7CBAE0C9" w:rsidR="00852B16" w:rsidRDefault="00852B16">
      <w:pPr>
        <w:spacing w:after="0" w:line="240" w:lineRule="auto"/>
        <w:jc w:val="both"/>
        <w:rPr>
          <w:rFonts w:ascii="Arial" w:hAnsi="Arial" w:cs="Arial"/>
          <w:b/>
          <w:sz w:val="16"/>
          <w:szCs w:val="16"/>
          <w:lang w:val="es-ES_tradnl"/>
        </w:rPr>
      </w:pPr>
    </w:p>
    <w:p w14:paraId="284E81EC" w14:textId="66DAFACC" w:rsidR="00852B16" w:rsidRDefault="00852B16">
      <w:pPr>
        <w:spacing w:after="0" w:line="240" w:lineRule="auto"/>
        <w:jc w:val="both"/>
        <w:rPr>
          <w:rFonts w:ascii="Arial" w:hAnsi="Arial" w:cs="Arial"/>
          <w:b/>
          <w:sz w:val="16"/>
          <w:szCs w:val="16"/>
          <w:lang w:val="es-ES_tradnl"/>
        </w:rPr>
      </w:pPr>
    </w:p>
    <w:p w14:paraId="79D4498F" w14:textId="6016F0E7" w:rsidR="00852B16" w:rsidRDefault="00852B16">
      <w:pPr>
        <w:spacing w:after="0" w:line="240" w:lineRule="auto"/>
        <w:jc w:val="both"/>
        <w:rPr>
          <w:rFonts w:ascii="Arial" w:hAnsi="Arial" w:cs="Arial"/>
          <w:b/>
          <w:sz w:val="16"/>
          <w:szCs w:val="16"/>
          <w:lang w:val="es-ES_tradnl"/>
        </w:rPr>
      </w:pPr>
    </w:p>
    <w:p w14:paraId="6B24B4CB" w14:textId="7A38B8A4" w:rsidR="00852B16" w:rsidRDefault="00852B16">
      <w:pPr>
        <w:spacing w:after="0" w:line="240" w:lineRule="auto"/>
        <w:jc w:val="both"/>
        <w:rPr>
          <w:rFonts w:ascii="Arial" w:hAnsi="Arial" w:cs="Arial"/>
          <w:b/>
          <w:sz w:val="16"/>
          <w:szCs w:val="16"/>
          <w:lang w:val="es-ES_tradnl"/>
        </w:rPr>
      </w:pPr>
    </w:p>
    <w:p w14:paraId="6D10772B" w14:textId="2BB895BF" w:rsidR="00852B16" w:rsidRDefault="00852B16">
      <w:pPr>
        <w:spacing w:after="0" w:line="240" w:lineRule="auto"/>
        <w:jc w:val="both"/>
        <w:rPr>
          <w:rFonts w:ascii="Arial" w:hAnsi="Arial" w:cs="Arial"/>
          <w:b/>
          <w:sz w:val="16"/>
          <w:szCs w:val="16"/>
          <w:lang w:val="es-ES_tradnl"/>
        </w:rPr>
      </w:pPr>
    </w:p>
    <w:p w14:paraId="6355943B" w14:textId="65247F16" w:rsidR="00852B16" w:rsidRDefault="00852B16">
      <w:pPr>
        <w:spacing w:after="0" w:line="240" w:lineRule="auto"/>
        <w:jc w:val="both"/>
        <w:rPr>
          <w:rFonts w:ascii="Arial" w:hAnsi="Arial" w:cs="Arial"/>
          <w:b/>
          <w:sz w:val="16"/>
          <w:szCs w:val="16"/>
          <w:lang w:val="es-ES_tradnl"/>
        </w:rPr>
      </w:pPr>
    </w:p>
    <w:p w14:paraId="442C5F29" w14:textId="754B7E82" w:rsidR="00852B16" w:rsidRDefault="00852B16">
      <w:pPr>
        <w:spacing w:after="0" w:line="240" w:lineRule="auto"/>
        <w:jc w:val="both"/>
        <w:rPr>
          <w:rFonts w:ascii="Arial" w:hAnsi="Arial" w:cs="Arial"/>
          <w:b/>
          <w:sz w:val="16"/>
          <w:szCs w:val="16"/>
          <w:lang w:val="es-ES_tradnl"/>
        </w:rPr>
      </w:pPr>
    </w:p>
    <w:p w14:paraId="6C414087" w14:textId="1E556C43" w:rsidR="00852B16" w:rsidRDefault="00852B16">
      <w:pPr>
        <w:spacing w:after="0" w:line="240" w:lineRule="auto"/>
        <w:jc w:val="both"/>
        <w:rPr>
          <w:rFonts w:ascii="Arial" w:hAnsi="Arial" w:cs="Arial"/>
          <w:b/>
          <w:sz w:val="16"/>
          <w:szCs w:val="16"/>
          <w:lang w:val="es-ES_tradnl"/>
        </w:rPr>
      </w:pPr>
    </w:p>
    <w:p w14:paraId="4E270B80" w14:textId="4AF0FA14" w:rsidR="00852B16" w:rsidRDefault="00852B16">
      <w:pPr>
        <w:spacing w:after="0" w:line="240" w:lineRule="auto"/>
        <w:jc w:val="both"/>
        <w:rPr>
          <w:rFonts w:ascii="Arial" w:hAnsi="Arial" w:cs="Arial"/>
          <w:b/>
          <w:sz w:val="16"/>
          <w:szCs w:val="16"/>
          <w:lang w:val="es-ES_tradnl"/>
        </w:rPr>
      </w:pPr>
    </w:p>
    <w:p w14:paraId="19B69D2C" w14:textId="77777777" w:rsidR="00852B16" w:rsidRPr="009072F1" w:rsidRDefault="00852B16">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VtdSxLgIAAFgEAAAOAAAAZHJzL2Uyb0RvYy54bWysVNtu2zAMfR+wfxD0vti5IjHiFG3SDgO6 bkC7D1Bk2RYmiZqkxO6+fpScptntZZgfBFKkDslD0uurXityFM5LMCUdj3JKhOFQSdOU9MvT3bsl JT4wUzEFRpT0WXh6tXn7Zt3ZQkygBVUJRxDE+KKzJW1DsEWWed4KzfwIrDBorMFpFlB1TVY51iG6 VtkkzxdZB66yDrjwHm93g5FuEn5dCx4+1bUXgaiSYm4hnS6d+3hmmzUrGsdsK/kpDfYPWWgmDQY9 Q+1YYOTg5G9QWnIHHuow4qAzqGvJRaoBqxnnv1Tz2DIrUi1Ijrdnmvz/g+UPx8+OyKqk0wUlhmns 0ZPoA7mBnszHkZ/O+gLdHi06hh7vsc+pVm/vgX/1xMC2ZaYR185B1wpWYX7pZXbxdMDxEWTffYQK 47BDgATU105H8pAOgujYp+dzb2IuHC8X4+VslaOJo226Ws3G85hcxoqX19b58F6AJlEoqcPeJ3R2 vPdhcH1xicE8KFndSaWS4pr9VjlyZDgny93N9HZyQv/JTRnSYSrT+VD/XxHy9P0JQcuA866kxjBn J1ZE1m5NlaYxMKkGGYtTBmuMNEbmBg5Dv+9TxxIB0baH6hl5dTCMN64jCi2475R0ONol9d8OzAlK 1AeDvVlNV8u4C0mZLScLVNylZX9pYYYjVEkDJYO4DcP+HKyTTYuRhmkwcI39rGWi+jWrU/o4vqlZ p1WL+3GpJ6/XH8LmBwAAAP//AwBQSwMEFAAGAAgAAAAhAAkf+T7aAAAABwEAAA8AAABkcnMvZG93 bnJldi54bWxMjs1OwzAQhO9IvIO1SNyoAyVOCXEqqMQZWujdjbdxwD9p7KaBp2d7gtNqdkYzX7Wc nGUjDrELXsLtLAOGvgm6862Ej/eXmwWwmJTXygaPEr4xwrK+vKhUqcPJr3HcpJZRiY+lkmBS6kvO Y2PQqTgLPXry9mFwKpEcWq4HdaJyZ/ldlgnuVOdpwageVwabr83RSVjlI6ZXW/xs7/efb2ZuxOHw LKS8vpqeHoElnNJfGM74hA41Me3C0evILOk5Bc9HACP7ocjpsZNQiBx4XfH//PUvAAAA//8DAFBL AQItABQABgAIAAAAIQC2gziS/gAAAOEBAAATAAAAAAAAAAAAAAAAAAAAAABbQ29udGVudF9UeXBl c10ueG1sUEsBAi0AFAAGAAgAAAAhADj9If/WAAAAlAEAAAsAAAAAAAAAAAAAAAAALwEAAF9yZWxz Ly5yZWxzUEsBAi0AFAAGAAgAAAAhABW11LEuAgAAWAQAAA4AAAAAAAAAAAAAAAAALgIAAGRycy9l Mm9Eb2MueG1sUEsBAi0AFAAGAAgAAAAhAAkf+T7aAAAABwEAAA8AAAAAAAAAAAAAAAAAiAQAAGRy cy9kb3ducmV2LnhtbFBLBQYAAAAABAAEAPMAAACPBQAAAAA= " fillcolor="#8db3e2" strokeweight=".05pt">
                <v:textbox inset="7.4pt,3.8pt,7.4pt,3.8pt">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lastRenderedPageBreak/>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 xml:space="preserve">eglamento, se consideran causas para el </w:t>
      </w:r>
      <w:proofErr w:type="spellStart"/>
      <w:r w:rsidRPr="009072F1">
        <w:rPr>
          <w:rFonts w:ascii="Arial" w:hAnsi="Arial" w:cs="Arial"/>
          <w:sz w:val="16"/>
          <w:szCs w:val="16"/>
          <w:lang w:val="es-ES_tradnl"/>
        </w:rPr>
        <w:t>desechamiento</w:t>
      </w:r>
      <w:proofErr w:type="spellEnd"/>
      <w:r w:rsidRPr="009072F1">
        <w:rPr>
          <w:rFonts w:ascii="Arial" w:hAnsi="Arial" w:cs="Arial"/>
          <w:sz w:val="16"/>
          <w:szCs w:val="16"/>
          <w:lang w:val="es-ES_tradnl"/>
        </w:rPr>
        <w:t xml:space="preserve">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9"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lastRenderedPageBreak/>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8A7447" w:rsidRPr="00843059">
        <w:rPr>
          <w:rFonts w:ascii="Arial" w:hAnsi="Arial" w:cs="Arial"/>
          <w:sz w:val="16"/>
          <w:szCs w:val="16"/>
        </w:rPr>
        <w:t>art.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10" w:name="_Hlk141714136"/>
      <w:r w:rsidR="00B9238F" w:rsidRPr="00843059">
        <w:rPr>
          <w:rFonts w:ascii="Arial" w:hAnsi="Arial" w:cs="Arial"/>
          <w:bCs/>
          <w:sz w:val="16"/>
          <w:szCs w:val="16"/>
          <w:lang w:val="es-ES_tradnl"/>
        </w:rPr>
        <w:t>o no se pueda leer el código de QR para su verificación</w:t>
      </w:r>
      <w:bookmarkEnd w:id="10"/>
      <w:r w:rsidR="00E01E11" w:rsidRPr="00691F6F">
        <w:rPr>
          <w:rFonts w:ascii="Arial" w:hAnsi="Arial" w:cs="Arial"/>
          <w:bCs/>
          <w:sz w:val="16"/>
          <w:szCs w:val="16"/>
          <w:lang w:val="es-ES_tradnl"/>
        </w:rPr>
        <w:t>.</w:t>
      </w:r>
    </w:p>
    <w:bookmarkEnd w:id="9"/>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 xml:space="preserve">ue cada documento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lastRenderedPageBreak/>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1"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curriculum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1"/>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2"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2"/>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w:t>
      </w:r>
      <w:proofErr w:type="spellStart"/>
      <w:r w:rsidR="00EC3BC2" w:rsidRPr="009072F1">
        <w:rPr>
          <w:rFonts w:ascii="Arial" w:hAnsi="Arial" w:cs="Arial"/>
          <w:sz w:val="16"/>
          <w:szCs w:val="20"/>
          <w:lang w:val="es-ES_tradnl"/>
        </w:rPr>
        <w:t>curriculums</w:t>
      </w:r>
      <w:proofErr w:type="spellEnd"/>
      <w:r w:rsidR="00EC3BC2" w:rsidRPr="009072F1">
        <w:rPr>
          <w:rFonts w:ascii="Arial" w:hAnsi="Arial" w:cs="Arial"/>
          <w:sz w:val="16"/>
          <w:szCs w:val="20"/>
          <w:lang w:val="es-ES_tradnl"/>
        </w:rPr>
        <w:t>,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lastRenderedPageBreak/>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3"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3"/>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 xml:space="preserve">6.- Cuando para acreditar la capacidad técnica del personal profesional técnico responsable de la dirección y ejecución de la obra,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77777777"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simple de la constancia de la firma electrónica avanzada expedida por el SAT</w:t>
      </w:r>
      <w:r w:rsidR="00F404C1" w:rsidRPr="009072F1">
        <w:rPr>
          <w:rFonts w:ascii="Arial" w:hAnsi="Arial" w:cs="Arial"/>
          <w:sz w:val="16"/>
          <w:szCs w:val="18"/>
        </w:rPr>
        <w:t xml:space="preserve">, </w:t>
      </w:r>
      <w:r w:rsidR="00E7338B" w:rsidRPr="009072F1">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lastRenderedPageBreak/>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INIFED</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 xml:space="preserve">odas las hojas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xml:space="preserve">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INIFED</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w:t>
      </w:r>
      <w:r w:rsidRPr="009072F1">
        <w:rPr>
          <w:rFonts w:ascii="Arial" w:hAnsi="Arial" w:cs="Arial"/>
          <w:sz w:val="16"/>
          <w:szCs w:val="18"/>
        </w:rPr>
        <w:lastRenderedPageBreak/>
        <w:t>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lastRenderedPageBreak/>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4" w:name="_Hlk126752593"/>
      <w:bookmarkStart w:id="15"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4"/>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w:t>
      </w:r>
      <w:proofErr w:type="spellStart"/>
      <w:r w:rsidR="00A02B9B" w:rsidRPr="009072F1">
        <w:rPr>
          <w:rFonts w:ascii="Arial" w:hAnsi="Arial" w:cs="Arial"/>
          <w:sz w:val="16"/>
          <w:szCs w:val="16"/>
        </w:rPr>
        <w:t>Ps</w:t>
      </w:r>
      <w:proofErr w:type="spellEnd"/>
      <w:r w:rsidR="00A02B9B" w:rsidRPr="009072F1">
        <w:rPr>
          <w:rFonts w:ascii="Arial" w:hAnsi="Arial" w:cs="Arial"/>
          <w:sz w:val="16"/>
          <w:szCs w:val="16"/>
        </w:rPr>
        <w:t xml:space="preserve">,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w:t>
      </w:r>
      <w:proofErr w:type="spellStart"/>
      <w:r w:rsidRPr="009072F1">
        <w:rPr>
          <w:rFonts w:ascii="Arial" w:hAnsi="Arial" w:cs="Arial"/>
          <w:bCs/>
          <w:sz w:val="16"/>
          <w:szCs w:val="16"/>
        </w:rPr>
        <w:t>calculo</w:t>
      </w:r>
      <w:proofErr w:type="spellEnd"/>
      <w:r w:rsidRPr="009072F1">
        <w:rPr>
          <w:rFonts w:ascii="Arial" w:hAnsi="Arial" w:cs="Arial"/>
          <w:bCs/>
          <w:sz w:val="16"/>
          <w:szCs w:val="16"/>
        </w:rPr>
        <w:t xml:space="preserve">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6"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6"/>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5"/>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w:t>
      </w:r>
      <w:proofErr w:type="spellStart"/>
      <w:r w:rsidR="00B51641" w:rsidRPr="009072F1">
        <w:rPr>
          <w:rFonts w:ascii="Arial" w:hAnsi="Arial" w:cs="Arial"/>
          <w:sz w:val="16"/>
          <w:szCs w:val="18"/>
        </w:rPr>
        <w:t>requiran</w:t>
      </w:r>
      <w:proofErr w:type="spellEnd"/>
      <w:r w:rsidR="00B51641" w:rsidRPr="009072F1">
        <w:rPr>
          <w:rFonts w:ascii="Arial" w:hAnsi="Arial" w:cs="Arial"/>
          <w:sz w:val="16"/>
          <w:szCs w:val="18"/>
        </w:rPr>
        <w:t xml:space="preserve">,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w:t>
      </w:r>
      <w:proofErr w:type="spellStart"/>
      <w:r w:rsidR="00B51641" w:rsidRPr="009072F1">
        <w:rPr>
          <w:rFonts w:ascii="Arial" w:hAnsi="Arial" w:cs="Arial"/>
          <w:sz w:val="14"/>
          <w:szCs w:val="14"/>
          <w:lang w:eastAsia="es-ES"/>
        </w:rPr>
        <w:t>diesel</w:t>
      </w:r>
      <w:proofErr w:type="spellEnd"/>
      <w:r w:rsidR="00B51641" w:rsidRPr="009072F1">
        <w:rPr>
          <w:rFonts w:ascii="Arial" w:hAnsi="Arial" w:cs="Arial"/>
          <w:sz w:val="14"/>
          <w:szCs w:val="14"/>
          <w:lang w:eastAsia="es-ES"/>
        </w:rPr>
        <w:t xml:space="preserve">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lastRenderedPageBreak/>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77777777"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 49 fracción IX de la Ley General de Responsabilidades Administrativas.</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lastRenderedPageBreak/>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4375DE2D" w14:textId="4919773B" w:rsidR="007F13DD" w:rsidRDefault="007F13DD">
      <w:pPr>
        <w:spacing w:after="0" w:line="240" w:lineRule="auto"/>
        <w:rPr>
          <w:rFonts w:ascii="Arial" w:hAnsi="Arial" w:cs="Arial"/>
          <w:sz w:val="24"/>
          <w:szCs w:val="24"/>
        </w:rPr>
      </w:pPr>
    </w:p>
    <w:p w14:paraId="70FFF7F5" w14:textId="26D876EE" w:rsidR="006A0D0B" w:rsidRDefault="006A0D0B">
      <w:pPr>
        <w:spacing w:after="0" w:line="240" w:lineRule="auto"/>
        <w:rPr>
          <w:rFonts w:ascii="Arial" w:hAnsi="Arial" w:cs="Arial"/>
          <w:sz w:val="24"/>
          <w:szCs w:val="24"/>
        </w:rPr>
      </w:pPr>
    </w:p>
    <w:p w14:paraId="595744ED" w14:textId="03FC2858" w:rsidR="006A0D0B" w:rsidRDefault="006A0D0B">
      <w:pPr>
        <w:spacing w:after="0" w:line="240" w:lineRule="auto"/>
        <w:rPr>
          <w:rFonts w:ascii="Arial" w:hAnsi="Arial" w:cs="Arial"/>
          <w:sz w:val="24"/>
          <w:szCs w:val="24"/>
        </w:rPr>
      </w:pPr>
    </w:p>
    <w:p w14:paraId="7BA46F30" w14:textId="6E4A7F9E" w:rsidR="006A0D0B" w:rsidRDefault="006A0D0B">
      <w:pPr>
        <w:spacing w:after="0" w:line="240" w:lineRule="auto"/>
        <w:rPr>
          <w:rFonts w:ascii="Arial" w:hAnsi="Arial" w:cs="Arial"/>
          <w:sz w:val="24"/>
          <w:szCs w:val="24"/>
        </w:rPr>
      </w:pPr>
    </w:p>
    <w:p w14:paraId="3B0EC1EA" w14:textId="40320F0A" w:rsidR="006A0D0B" w:rsidRDefault="006A0D0B">
      <w:pPr>
        <w:spacing w:after="0" w:line="240" w:lineRule="auto"/>
        <w:rPr>
          <w:rFonts w:ascii="Arial" w:hAnsi="Arial" w:cs="Arial"/>
          <w:sz w:val="24"/>
          <w:szCs w:val="24"/>
        </w:rPr>
      </w:pPr>
    </w:p>
    <w:p w14:paraId="5B77D516" w14:textId="1F36A0C2" w:rsidR="006A0D0B" w:rsidRDefault="006A0D0B">
      <w:pPr>
        <w:spacing w:after="0" w:line="240" w:lineRule="auto"/>
        <w:rPr>
          <w:rFonts w:ascii="Arial" w:hAnsi="Arial" w:cs="Arial"/>
          <w:sz w:val="24"/>
          <w:szCs w:val="24"/>
        </w:rPr>
      </w:pPr>
    </w:p>
    <w:p w14:paraId="0DC1FE4F" w14:textId="6645C948" w:rsidR="006A0D0B" w:rsidRDefault="006A0D0B">
      <w:pPr>
        <w:spacing w:after="0" w:line="240" w:lineRule="auto"/>
        <w:rPr>
          <w:rFonts w:ascii="Arial" w:hAnsi="Arial" w:cs="Arial"/>
          <w:sz w:val="24"/>
          <w:szCs w:val="24"/>
        </w:rPr>
      </w:pPr>
    </w:p>
    <w:p w14:paraId="1E47ABEB" w14:textId="3E9B2B44" w:rsidR="006A0D0B" w:rsidRDefault="006A0D0B">
      <w:pPr>
        <w:spacing w:after="0" w:line="240" w:lineRule="auto"/>
        <w:rPr>
          <w:rFonts w:ascii="Arial" w:hAnsi="Arial" w:cs="Arial"/>
          <w:sz w:val="24"/>
          <w:szCs w:val="24"/>
        </w:rPr>
      </w:pPr>
    </w:p>
    <w:p w14:paraId="61D7A1D3" w14:textId="2867F87E" w:rsidR="006A0D0B" w:rsidRDefault="006A0D0B">
      <w:pPr>
        <w:spacing w:after="0" w:line="240" w:lineRule="auto"/>
        <w:rPr>
          <w:rFonts w:ascii="Arial" w:hAnsi="Arial" w:cs="Arial"/>
          <w:sz w:val="24"/>
          <w:szCs w:val="24"/>
        </w:rPr>
      </w:pPr>
    </w:p>
    <w:p w14:paraId="37B4AF46" w14:textId="29B4DE6F" w:rsidR="006A0D0B" w:rsidRDefault="006A0D0B">
      <w:pPr>
        <w:spacing w:after="0" w:line="240" w:lineRule="auto"/>
        <w:rPr>
          <w:rFonts w:ascii="Arial" w:hAnsi="Arial" w:cs="Arial"/>
          <w:sz w:val="24"/>
          <w:szCs w:val="24"/>
        </w:rPr>
      </w:pPr>
    </w:p>
    <w:p w14:paraId="1AC5FF2D" w14:textId="38DB1353" w:rsidR="006A0D0B" w:rsidRDefault="006A0D0B">
      <w:pPr>
        <w:spacing w:after="0" w:line="240" w:lineRule="auto"/>
        <w:rPr>
          <w:rFonts w:ascii="Arial" w:hAnsi="Arial" w:cs="Arial"/>
          <w:sz w:val="24"/>
          <w:szCs w:val="24"/>
        </w:rPr>
      </w:pPr>
    </w:p>
    <w:p w14:paraId="478136E9" w14:textId="432467BB" w:rsidR="006A0D0B" w:rsidRDefault="006A0D0B">
      <w:pPr>
        <w:spacing w:after="0" w:line="240" w:lineRule="auto"/>
        <w:rPr>
          <w:rFonts w:ascii="Arial" w:hAnsi="Arial" w:cs="Arial"/>
          <w:sz w:val="24"/>
          <w:szCs w:val="24"/>
        </w:rPr>
      </w:pPr>
    </w:p>
    <w:p w14:paraId="66AC37AA" w14:textId="77E06094" w:rsidR="006A0D0B" w:rsidRDefault="006A0D0B">
      <w:pPr>
        <w:spacing w:after="0" w:line="240" w:lineRule="auto"/>
        <w:rPr>
          <w:rFonts w:ascii="Arial" w:hAnsi="Arial" w:cs="Arial"/>
          <w:sz w:val="24"/>
          <w:szCs w:val="24"/>
        </w:rPr>
      </w:pPr>
    </w:p>
    <w:p w14:paraId="75E5F636" w14:textId="12237DEA" w:rsidR="006A0D0B" w:rsidRDefault="006A0D0B">
      <w:pPr>
        <w:spacing w:after="0" w:line="240" w:lineRule="auto"/>
        <w:rPr>
          <w:rFonts w:ascii="Arial" w:hAnsi="Arial" w:cs="Arial"/>
          <w:sz w:val="24"/>
          <w:szCs w:val="24"/>
        </w:rPr>
      </w:pPr>
    </w:p>
    <w:p w14:paraId="76A23D11" w14:textId="490DA4D2" w:rsidR="006A0D0B" w:rsidRDefault="006A0D0B">
      <w:pPr>
        <w:spacing w:after="0" w:line="240" w:lineRule="auto"/>
        <w:rPr>
          <w:rFonts w:ascii="Arial" w:hAnsi="Arial" w:cs="Arial"/>
          <w:sz w:val="24"/>
          <w:szCs w:val="24"/>
        </w:rPr>
      </w:pPr>
    </w:p>
    <w:p w14:paraId="2B78D8A4" w14:textId="561BE8F0" w:rsidR="006A0D0B" w:rsidRDefault="006A0D0B">
      <w:pPr>
        <w:spacing w:after="0" w:line="240" w:lineRule="auto"/>
        <w:rPr>
          <w:rFonts w:ascii="Arial" w:hAnsi="Arial" w:cs="Arial"/>
          <w:sz w:val="24"/>
          <w:szCs w:val="24"/>
        </w:rPr>
      </w:pPr>
    </w:p>
    <w:p w14:paraId="07C42578" w14:textId="77777777" w:rsidR="006A0D0B" w:rsidRDefault="006A0D0B">
      <w:pPr>
        <w:spacing w:after="0" w:line="240" w:lineRule="auto"/>
        <w:rPr>
          <w:rFonts w:ascii="Arial" w:hAnsi="Arial" w:cs="Arial"/>
          <w:sz w:val="24"/>
          <w:szCs w:val="24"/>
        </w:rPr>
      </w:pPr>
    </w:p>
    <w:p w14:paraId="1BD942D6" w14:textId="0ADE1DC0" w:rsidR="00B7759B" w:rsidRDefault="00B7759B">
      <w:pPr>
        <w:spacing w:after="0" w:line="240" w:lineRule="auto"/>
        <w:rPr>
          <w:rFonts w:ascii="Arial" w:hAnsi="Arial" w:cs="Arial"/>
          <w:sz w:val="24"/>
          <w:szCs w:val="24"/>
        </w:rPr>
      </w:pPr>
    </w:p>
    <w:p w14:paraId="06280839" w14:textId="48D03265" w:rsidR="006A0D0B" w:rsidRDefault="006A0D0B">
      <w:pPr>
        <w:spacing w:after="0" w:line="240" w:lineRule="auto"/>
        <w:rPr>
          <w:rFonts w:ascii="Arial" w:hAnsi="Arial" w:cs="Arial"/>
          <w:sz w:val="24"/>
          <w:szCs w:val="24"/>
        </w:rPr>
      </w:pPr>
    </w:p>
    <w:p w14:paraId="762A35AA" w14:textId="4C59A6F4" w:rsidR="006A0D0B" w:rsidRDefault="006A0D0B">
      <w:pPr>
        <w:spacing w:after="0" w:line="240" w:lineRule="auto"/>
        <w:rPr>
          <w:rFonts w:ascii="Arial" w:hAnsi="Arial" w:cs="Arial"/>
          <w:sz w:val="24"/>
          <w:szCs w:val="24"/>
        </w:rPr>
      </w:pPr>
    </w:p>
    <w:p w14:paraId="2666C392" w14:textId="4F698537" w:rsidR="006A0D0B" w:rsidRDefault="006A0D0B">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QdhmrLAIAAFoEAAAOAAAAZHJzL2Uyb0RvYy54bWysVNuO2yAQfa/Uf0C8N3a2Seq14qy2Sbeq tL1Iu/0AjLGNCgwFEnv79R1wkkbb9qWqHxADw+HMOYPXN6NW5CCcl2AqOp/llAjDoZGmq+jXx7tX BSU+MNMwBUZU9El4erN5+WI92FJcQQ+qEY4giPHlYCvah2DLLPO8F5r5GVhhcLMFp1nA0HVZ49iA 6FplV3m+ygZwjXXAhfe4ups26Sbht63g4XPbehGIqihyC2l0aazjmG3WrOwcs73kRxrsH1hoJg1e eobascDI3snfoLTkDjy0YcZBZ9C2kotUA1Yzz59V89AzK1ItKI63Z5n8/4Plnw5fHJFNRV8vKTFM o0ePYgzkLYxk/ibqM1hfYtqDxcQw4jr6nGr19h74N08MbHtmOnHrHAy9YA3ym8eT2cXRCcdHkHr4 CA3ew/YBEtDYOh3FQzkIoqNPT2dvIheOi8tlUawiR457GCwXq+RexsrTcet8eC9AkzipqEPzEzw7 3PsQ6bDylBJv86BkcyeVSoHr6q1y5MCwUXbpSxU8S1OGDBVFHvmkwF8h8vT9CULLgB2vpK5ocU5i ZdTtnWlSPwYm1TRHysochYzaTSqGsR6TZ6uTPzU0T6isg6nB8UHipAf3g5IBm7ui/vueOUGJ+mDQ nevFao5ShhQsiuIaA3e5U1/uMMMRqqKBkmm6DdML2lsnux5vmvrBwC062sqkdbR+YnWkjw2cLDg+ tvhCLuOU9euXsPkJAAD//wMAUEsDBBQABgAIAAAAIQB8mJ8E3wAAAAgBAAAPAAAAZHJzL2Rvd25y ZXYueG1sTI/BTsMwEETvSPyDtUhcUGs3SkMI2VRQwQkBoq3E1Y3dJMJeR7GbhL/HnOA4mtHMm3Iz W8NGPfjOEcJqKYBpqp3qqEE47J8XOTAfJClpHGmEb+1hU11elLJQbqIPPe5Cw2IJ+UIitCH0Bee+ brWVful6TdE7ucHKEOXQcDXIKZZbwxMhMm5lR3Ghlb3etrr+2p0twnb/8vj+Rqcum8yTu5leP8cs IcTrq/nhHljQc/gLwy9+RIcqMh3dmZRnBiEVaUwirFfAon2XiDWwI0Kep7fAq5L/P1D9AAAA//8D AFBLAQItABQABgAIAAAAIQC2gziS/gAAAOEBAAATAAAAAAAAAAAAAAAAAAAAAABbQ29udGVudF9U eXBlc10ueG1sUEsBAi0AFAAGAAgAAAAhADj9If/WAAAAlAEAAAsAAAAAAAAAAAAAAAAALwEAAF9y ZWxzLy5yZWxzUEsBAi0AFAAGAAgAAAAhAJB2GassAgAAWgQAAA4AAAAAAAAAAAAAAAAALgIAAGRy cy9lMm9Eb2MueG1sUEsBAi0AFAAGAAgAAAAhAHyYnwTfAAAACAEAAA8AAAAAAAAAAAAAAAAAhgQA AGRycy9kb3ducmV2LnhtbFBLBQYAAAAABAAEAPMAAACSBQAAAAA= " fillcolor="#ddd" strokeweight=".5pt">
                <v:textbox inset="7.45pt,3.85pt,7.45pt,3.85pt">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7"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7"/>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97EEB75"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8"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8"/>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8D3FC18"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02E9781E" w14:textId="77777777" w:rsidR="00602DB3" w:rsidRPr="00843059" w:rsidRDefault="00602DB3" w:rsidP="00602DB3">
      <w:pPr>
        <w:spacing w:after="0" w:line="240" w:lineRule="auto"/>
        <w:ind w:right="474"/>
        <w:jc w:val="both"/>
        <w:rPr>
          <w:rFonts w:ascii="Arial" w:hAnsi="Arial" w:cs="Arial"/>
          <w:i/>
          <w:iCs/>
          <w:sz w:val="16"/>
          <w:szCs w:val="18"/>
          <w:u w:val="single"/>
        </w:rPr>
      </w:pP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2EB01F67" w14:textId="77777777" w:rsidR="00602DB3" w:rsidRPr="00843059" w:rsidRDefault="00602DB3" w:rsidP="00602DB3">
      <w:pPr>
        <w:spacing w:after="0" w:line="240" w:lineRule="auto"/>
        <w:ind w:right="474"/>
        <w:jc w:val="both"/>
        <w:rPr>
          <w:rFonts w:ascii="Arial" w:hAnsi="Arial" w:cs="Arial"/>
          <w:i/>
          <w:iCs/>
          <w:sz w:val="16"/>
          <w:szCs w:val="18"/>
          <w:u w:val="single"/>
        </w:rPr>
      </w:pP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73AFBC11"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10D7C676" w14:textId="77777777" w:rsidR="00602DB3" w:rsidRPr="00843059" w:rsidRDefault="00602DB3" w:rsidP="00602DB3">
      <w:pPr>
        <w:spacing w:after="0" w:line="240" w:lineRule="auto"/>
        <w:ind w:right="474"/>
        <w:jc w:val="both"/>
        <w:rPr>
          <w:rFonts w:ascii="Arial" w:hAnsi="Arial" w:cs="Arial"/>
          <w:i/>
          <w:iCs/>
          <w:sz w:val="16"/>
          <w:szCs w:val="18"/>
          <w:u w:val="single"/>
        </w:rPr>
      </w:pP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37D7F6AF" w14:textId="77777777" w:rsidR="00602DB3" w:rsidRPr="00843059" w:rsidRDefault="00602DB3" w:rsidP="00602DB3">
      <w:pPr>
        <w:spacing w:after="0" w:line="240" w:lineRule="auto"/>
        <w:ind w:right="474"/>
        <w:jc w:val="both"/>
        <w:rPr>
          <w:rFonts w:ascii="Arial" w:hAnsi="Arial" w:cs="Arial"/>
          <w:i/>
          <w:iCs/>
          <w:sz w:val="16"/>
          <w:szCs w:val="18"/>
          <w:u w:val="single"/>
        </w:rPr>
      </w:pP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11BDF6AC" w14:textId="77777777" w:rsidR="00602DB3" w:rsidRDefault="00602DB3">
      <w:pPr>
        <w:spacing w:after="0" w:line="240" w:lineRule="auto"/>
        <w:ind w:left="426" w:hanging="426"/>
        <w:jc w:val="both"/>
        <w:rPr>
          <w:rFonts w:ascii="Arial" w:hAnsi="Arial" w:cs="Arial"/>
          <w:sz w:val="16"/>
          <w:szCs w:val="16"/>
        </w:rPr>
      </w:pPr>
    </w:p>
    <w:p w14:paraId="679A8ADF" w14:textId="77777777" w:rsidR="00602DB3" w:rsidRDefault="00602DB3">
      <w:pPr>
        <w:spacing w:after="0" w:line="240" w:lineRule="auto"/>
        <w:ind w:left="426" w:hanging="426"/>
        <w:jc w:val="both"/>
        <w:rPr>
          <w:rFonts w:ascii="Arial" w:hAnsi="Arial" w:cs="Arial"/>
          <w:sz w:val="16"/>
          <w:szCs w:val="16"/>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6B1DF281" w:rsidR="006A27A5" w:rsidRDefault="006A27A5">
      <w:pPr>
        <w:spacing w:after="0" w:line="240" w:lineRule="auto"/>
        <w:jc w:val="both"/>
        <w:rPr>
          <w:rFonts w:ascii="Arial" w:hAnsi="Arial" w:cs="Arial"/>
          <w:szCs w:val="24"/>
        </w:rPr>
      </w:pPr>
    </w:p>
    <w:p w14:paraId="76ED3180" w14:textId="0490F869" w:rsidR="00B91E27" w:rsidRDefault="00B91E27">
      <w:pPr>
        <w:spacing w:after="0" w:line="240" w:lineRule="auto"/>
        <w:jc w:val="both"/>
        <w:rPr>
          <w:rFonts w:ascii="Arial" w:hAnsi="Arial" w:cs="Arial"/>
          <w:szCs w:val="24"/>
        </w:rPr>
      </w:pPr>
    </w:p>
    <w:p w14:paraId="48967FD4" w14:textId="50B2BDE2" w:rsidR="00B91E27" w:rsidRDefault="00B91E27">
      <w:pPr>
        <w:spacing w:after="0" w:line="240" w:lineRule="auto"/>
        <w:jc w:val="both"/>
        <w:rPr>
          <w:rFonts w:ascii="Arial" w:hAnsi="Arial" w:cs="Arial"/>
          <w:szCs w:val="24"/>
        </w:rPr>
      </w:pPr>
    </w:p>
    <w:p w14:paraId="742B6715" w14:textId="401E849E" w:rsidR="00B91E27" w:rsidRDefault="00B91E27">
      <w:pPr>
        <w:spacing w:after="0" w:line="240" w:lineRule="auto"/>
        <w:jc w:val="both"/>
        <w:rPr>
          <w:rFonts w:ascii="Arial" w:hAnsi="Arial" w:cs="Arial"/>
          <w:szCs w:val="24"/>
        </w:rPr>
      </w:pPr>
    </w:p>
    <w:p w14:paraId="6DD28221" w14:textId="3FD718EF" w:rsidR="00B91E27" w:rsidRDefault="00B91E27">
      <w:pPr>
        <w:spacing w:after="0" w:line="240" w:lineRule="auto"/>
        <w:jc w:val="both"/>
        <w:rPr>
          <w:rFonts w:ascii="Arial" w:hAnsi="Arial" w:cs="Arial"/>
          <w:szCs w:val="24"/>
        </w:rPr>
      </w:pPr>
    </w:p>
    <w:p w14:paraId="39E466DC" w14:textId="4FF6D84E" w:rsidR="00B91E27" w:rsidRDefault="00B91E27">
      <w:pPr>
        <w:spacing w:after="0" w:line="240" w:lineRule="auto"/>
        <w:jc w:val="both"/>
        <w:rPr>
          <w:rFonts w:ascii="Arial" w:hAnsi="Arial" w:cs="Arial"/>
          <w:szCs w:val="24"/>
        </w:rPr>
      </w:pPr>
    </w:p>
    <w:p w14:paraId="4BD510B6" w14:textId="47EEF0EE" w:rsidR="00602DB3" w:rsidRDefault="00602DB3">
      <w:pPr>
        <w:spacing w:after="0" w:line="240" w:lineRule="auto"/>
        <w:jc w:val="both"/>
        <w:rPr>
          <w:rFonts w:ascii="Arial" w:hAnsi="Arial" w:cs="Arial"/>
          <w:szCs w:val="24"/>
        </w:rPr>
      </w:pPr>
    </w:p>
    <w:p w14:paraId="349DB9FF" w14:textId="21F535D1" w:rsidR="00602DB3" w:rsidRDefault="00602DB3">
      <w:pPr>
        <w:spacing w:after="0" w:line="240" w:lineRule="auto"/>
        <w:jc w:val="both"/>
        <w:rPr>
          <w:rFonts w:ascii="Arial" w:hAnsi="Arial" w:cs="Arial"/>
          <w:szCs w:val="24"/>
        </w:rPr>
      </w:pPr>
    </w:p>
    <w:p w14:paraId="571E6605" w14:textId="443CB884" w:rsidR="00602DB3" w:rsidRDefault="00602DB3">
      <w:pPr>
        <w:spacing w:after="0" w:line="240" w:lineRule="auto"/>
        <w:jc w:val="both"/>
        <w:rPr>
          <w:rFonts w:ascii="Arial" w:hAnsi="Arial" w:cs="Arial"/>
          <w:szCs w:val="24"/>
        </w:rPr>
      </w:pPr>
    </w:p>
    <w:p w14:paraId="687F6C9A" w14:textId="7B76492D" w:rsidR="00602DB3" w:rsidRDefault="00602DB3">
      <w:pPr>
        <w:spacing w:after="0" w:line="240" w:lineRule="auto"/>
        <w:jc w:val="both"/>
        <w:rPr>
          <w:rFonts w:ascii="Arial" w:hAnsi="Arial" w:cs="Arial"/>
          <w:szCs w:val="24"/>
        </w:rPr>
      </w:pPr>
    </w:p>
    <w:p w14:paraId="03E23F82" w14:textId="19AB10F5" w:rsidR="00602DB3" w:rsidRDefault="00602DB3">
      <w:pPr>
        <w:spacing w:after="0" w:line="240" w:lineRule="auto"/>
        <w:jc w:val="both"/>
        <w:rPr>
          <w:rFonts w:ascii="Arial" w:hAnsi="Arial" w:cs="Arial"/>
          <w:szCs w:val="24"/>
        </w:rPr>
      </w:pPr>
    </w:p>
    <w:p w14:paraId="52B6395B" w14:textId="33C3344C" w:rsidR="00602DB3" w:rsidRDefault="00602DB3">
      <w:pPr>
        <w:spacing w:after="0" w:line="240" w:lineRule="auto"/>
        <w:jc w:val="both"/>
        <w:rPr>
          <w:rFonts w:ascii="Arial" w:hAnsi="Arial" w:cs="Arial"/>
          <w:szCs w:val="24"/>
        </w:rPr>
      </w:pPr>
    </w:p>
    <w:p w14:paraId="62BA1216" w14:textId="1754C4F7" w:rsidR="00602DB3" w:rsidRDefault="00602DB3">
      <w:pPr>
        <w:spacing w:after="0" w:line="240" w:lineRule="auto"/>
        <w:jc w:val="both"/>
        <w:rPr>
          <w:rFonts w:ascii="Arial" w:hAnsi="Arial" w:cs="Arial"/>
          <w:szCs w:val="24"/>
        </w:rPr>
      </w:pPr>
    </w:p>
    <w:p w14:paraId="2A14EB95" w14:textId="7F9E8147" w:rsidR="00602DB3" w:rsidRDefault="00602DB3">
      <w:pPr>
        <w:spacing w:after="0" w:line="240" w:lineRule="auto"/>
        <w:jc w:val="both"/>
        <w:rPr>
          <w:rFonts w:ascii="Arial" w:hAnsi="Arial" w:cs="Arial"/>
          <w:szCs w:val="24"/>
        </w:rPr>
      </w:pPr>
    </w:p>
    <w:p w14:paraId="7ED26BF0" w14:textId="6983CCCC" w:rsidR="00602DB3" w:rsidRDefault="00602DB3">
      <w:pPr>
        <w:spacing w:after="0" w:line="240" w:lineRule="auto"/>
        <w:jc w:val="both"/>
        <w:rPr>
          <w:rFonts w:ascii="Arial" w:hAnsi="Arial" w:cs="Arial"/>
          <w:szCs w:val="24"/>
        </w:rPr>
      </w:pPr>
    </w:p>
    <w:p w14:paraId="00549CA2" w14:textId="4909A341" w:rsidR="00602DB3" w:rsidRDefault="00602DB3">
      <w:pPr>
        <w:spacing w:after="0" w:line="240" w:lineRule="auto"/>
        <w:jc w:val="both"/>
        <w:rPr>
          <w:rFonts w:ascii="Arial" w:hAnsi="Arial" w:cs="Arial"/>
          <w:szCs w:val="24"/>
        </w:rPr>
      </w:pPr>
    </w:p>
    <w:p w14:paraId="11C8DB7F" w14:textId="619941B2" w:rsidR="00602DB3" w:rsidRDefault="00602DB3">
      <w:pPr>
        <w:spacing w:after="0" w:line="240" w:lineRule="auto"/>
        <w:jc w:val="both"/>
        <w:rPr>
          <w:rFonts w:ascii="Arial" w:hAnsi="Arial" w:cs="Arial"/>
          <w:szCs w:val="24"/>
        </w:rPr>
      </w:pPr>
    </w:p>
    <w:p w14:paraId="4F7A2A19" w14:textId="1CADD228" w:rsidR="00602DB3" w:rsidRDefault="00602DB3">
      <w:pPr>
        <w:spacing w:after="0" w:line="240" w:lineRule="auto"/>
        <w:jc w:val="both"/>
        <w:rPr>
          <w:rFonts w:ascii="Arial" w:hAnsi="Arial" w:cs="Arial"/>
          <w:szCs w:val="24"/>
        </w:rPr>
      </w:pPr>
    </w:p>
    <w:p w14:paraId="53641089" w14:textId="40DB46F7" w:rsidR="00602DB3" w:rsidRDefault="00602DB3">
      <w:pPr>
        <w:spacing w:after="0" w:line="240" w:lineRule="auto"/>
        <w:jc w:val="both"/>
        <w:rPr>
          <w:rFonts w:ascii="Arial" w:hAnsi="Arial" w:cs="Arial"/>
          <w:szCs w:val="24"/>
        </w:rPr>
      </w:pPr>
    </w:p>
    <w:p w14:paraId="373E3A7D" w14:textId="69568F32" w:rsidR="00602DB3" w:rsidRDefault="00602DB3">
      <w:pPr>
        <w:spacing w:after="0" w:line="240" w:lineRule="auto"/>
        <w:jc w:val="both"/>
        <w:rPr>
          <w:rFonts w:ascii="Arial" w:hAnsi="Arial" w:cs="Arial"/>
          <w:szCs w:val="24"/>
        </w:rPr>
      </w:pPr>
    </w:p>
    <w:p w14:paraId="38C05D70" w14:textId="46CD5739" w:rsidR="00602DB3" w:rsidRDefault="00602DB3">
      <w:pPr>
        <w:spacing w:after="0" w:line="240" w:lineRule="auto"/>
        <w:jc w:val="both"/>
        <w:rPr>
          <w:rFonts w:ascii="Arial" w:hAnsi="Arial" w:cs="Arial"/>
          <w:szCs w:val="24"/>
        </w:rPr>
      </w:pPr>
    </w:p>
    <w:p w14:paraId="4E97EEC3" w14:textId="35AF8C80" w:rsidR="00602DB3" w:rsidRDefault="00602DB3">
      <w:pPr>
        <w:spacing w:after="0" w:line="240" w:lineRule="auto"/>
        <w:jc w:val="both"/>
        <w:rPr>
          <w:rFonts w:ascii="Arial" w:hAnsi="Arial" w:cs="Arial"/>
          <w:szCs w:val="24"/>
        </w:rPr>
      </w:pPr>
    </w:p>
    <w:p w14:paraId="2AADE64A" w14:textId="6C686BEA" w:rsidR="00602DB3" w:rsidRDefault="00602DB3">
      <w:pPr>
        <w:spacing w:after="0" w:line="240" w:lineRule="auto"/>
        <w:jc w:val="both"/>
        <w:rPr>
          <w:rFonts w:ascii="Arial" w:hAnsi="Arial" w:cs="Arial"/>
          <w:szCs w:val="24"/>
        </w:rPr>
      </w:pPr>
    </w:p>
    <w:p w14:paraId="7D00D156" w14:textId="236BCEA6" w:rsidR="00602DB3" w:rsidRDefault="00602DB3">
      <w:pPr>
        <w:spacing w:after="0" w:line="240" w:lineRule="auto"/>
        <w:jc w:val="both"/>
        <w:rPr>
          <w:rFonts w:ascii="Arial" w:hAnsi="Arial" w:cs="Arial"/>
          <w:szCs w:val="24"/>
        </w:rPr>
      </w:pPr>
    </w:p>
    <w:p w14:paraId="79E37A43" w14:textId="26D652E1" w:rsidR="00602DB3" w:rsidRDefault="00602DB3">
      <w:pPr>
        <w:spacing w:after="0" w:line="240" w:lineRule="auto"/>
        <w:jc w:val="both"/>
        <w:rPr>
          <w:rFonts w:ascii="Arial" w:hAnsi="Arial" w:cs="Arial"/>
          <w:szCs w:val="24"/>
        </w:rPr>
      </w:pPr>
    </w:p>
    <w:p w14:paraId="07364301" w14:textId="47B538DB" w:rsidR="00602DB3" w:rsidRDefault="00602DB3">
      <w:pPr>
        <w:spacing w:after="0" w:line="240" w:lineRule="auto"/>
        <w:jc w:val="both"/>
        <w:rPr>
          <w:rFonts w:ascii="Arial" w:hAnsi="Arial" w:cs="Arial"/>
          <w:szCs w:val="24"/>
        </w:rPr>
      </w:pPr>
    </w:p>
    <w:p w14:paraId="0E530BF1" w14:textId="77777777" w:rsidR="00602DB3" w:rsidRDefault="00602DB3">
      <w:pPr>
        <w:spacing w:after="0" w:line="240" w:lineRule="auto"/>
        <w:jc w:val="both"/>
        <w:rPr>
          <w:rFonts w:ascii="Arial" w:hAnsi="Arial" w:cs="Arial"/>
          <w:szCs w:val="24"/>
        </w:rPr>
      </w:pPr>
    </w:p>
    <w:p w14:paraId="753AB039" w14:textId="67878446" w:rsidR="00B91E27" w:rsidRDefault="00B91E27">
      <w:pPr>
        <w:spacing w:after="0" w:line="240" w:lineRule="auto"/>
        <w:jc w:val="both"/>
        <w:rPr>
          <w:rFonts w:ascii="Arial" w:hAnsi="Arial" w:cs="Arial"/>
          <w:szCs w:val="24"/>
        </w:rPr>
      </w:pPr>
    </w:p>
    <w:p w14:paraId="54EA5E26" w14:textId="3E2AC726" w:rsidR="00B91E27" w:rsidRDefault="00B91E27">
      <w:pPr>
        <w:spacing w:after="0" w:line="240" w:lineRule="auto"/>
        <w:jc w:val="both"/>
        <w:rPr>
          <w:rFonts w:ascii="Arial" w:hAnsi="Arial" w:cs="Arial"/>
          <w:szCs w:val="24"/>
        </w:rPr>
      </w:pPr>
    </w:p>
    <w:p w14:paraId="108234C9" w14:textId="5BD80709" w:rsidR="00602DB3" w:rsidRDefault="00602DB3" w:rsidP="00602DB3">
      <w:pPr>
        <w:spacing w:after="0" w:line="240" w:lineRule="auto"/>
        <w:jc w:val="both"/>
        <w:rPr>
          <w:rFonts w:ascii="Arial" w:hAnsi="Arial" w:cs="Arial"/>
          <w:szCs w:val="24"/>
        </w:rPr>
      </w:pPr>
    </w:p>
    <w:p w14:paraId="0992D945" w14:textId="77777777" w:rsidR="00602DB3" w:rsidRPr="00843059" w:rsidRDefault="00602DB3" w:rsidP="00602DB3">
      <w:pPr>
        <w:spacing w:after="0" w:line="240" w:lineRule="auto"/>
        <w:jc w:val="both"/>
        <w:rPr>
          <w:rFonts w:ascii="Arial" w:hAnsi="Arial" w:cs="Arial"/>
          <w:szCs w:val="2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602DB3" w:rsidRPr="00843059" w14:paraId="01FA717C" w14:textId="77777777" w:rsidTr="00A37FCD">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A37FCD">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A37FCD">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A37FCD">
            <w:pPr>
              <w:overflowPunct w:val="0"/>
              <w:autoSpaceDE w:val="0"/>
              <w:snapToGrid w:val="0"/>
              <w:spacing w:after="101" w:line="216" w:lineRule="atLeast"/>
              <w:jc w:val="both"/>
              <w:textAlignment w:val="baseline"/>
              <w:rPr>
                <w:rFonts w:ascii="Arial" w:hAnsi="Arial" w:cs="Arial"/>
                <w:b/>
                <w:sz w:val="20"/>
                <w:szCs w:val="20"/>
              </w:rPr>
            </w:pPr>
          </w:p>
          <w:p w14:paraId="5C54C651" w14:textId="77777777" w:rsidR="00602DB3" w:rsidRPr="00843059" w:rsidRDefault="00602DB3"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49 fracción IX de la Ley General de Responsabilidades Administrativas)</w:t>
            </w:r>
          </w:p>
          <w:p w14:paraId="3B49074A"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A37FCD">
            <w:pPr>
              <w:snapToGrid w:val="0"/>
              <w:rPr>
                <w:rFonts w:ascii="Arial" w:hAnsi="Arial" w:cs="Arial"/>
              </w:rPr>
            </w:pPr>
          </w:p>
        </w:tc>
        <w:tc>
          <w:tcPr>
            <w:tcW w:w="60" w:type="dxa"/>
            <w:shd w:val="clear" w:color="auto" w:fill="auto"/>
          </w:tcPr>
          <w:p w14:paraId="13CA7F70" w14:textId="77777777" w:rsidR="00602DB3" w:rsidRPr="00843059" w:rsidRDefault="00602DB3" w:rsidP="00A37FCD">
            <w:pPr>
              <w:snapToGrid w:val="0"/>
              <w:rPr>
                <w:rFonts w:ascii="Arial" w:hAnsi="Arial" w:cs="Arial"/>
              </w:rPr>
            </w:pPr>
          </w:p>
        </w:tc>
        <w:tc>
          <w:tcPr>
            <w:tcW w:w="60" w:type="dxa"/>
            <w:shd w:val="clear" w:color="auto" w:fill="auto"/>
          </w:tcPr>
          <w:p w14:paraId="5A879C04" w14:textId="77777777" w:rsidR="00602DB3" w:rsidRPr="00843059" w:rsidRDefault="00602DB3" w:rsidP="00A37FCD">
            <w:pPr>
              <w:snapToGrid w:val="0"/>
              <w:rPr>
                <w:rFonts w:ascii="Arial" w:hAnsi="Arial" w:cs="Arial"/>
              </w:rPr>
            </w:pPr>
          </w:p>
        </w:tc>
        <w:tc>
          <w:tcPr>
            <w:tcW w:w="20" w:type="dxa"/>
            <w:shd w:val="clear" w:color="auto" w:fill="auto"/>
          </w:tcPr>
          <w:p w14:paraId="1F79255D" w14:textId="77777777" w:rsidR="00602DB3" w:rsidRPr="00843059" w:rsidRDefault="00602DB3" w:rsidP="00A37FCD">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LOS TÉRMINOS DEL ARTICULO 49 FRACCION IX </w:t>
      </w:r>
      <w:r w:rsidRPr="00843059">
        <w:rPr>
          <w:rFonts w:ascii="Arial" w:hAnsi="Arial" w:cs="Arial"/>
          <w:sz w:val="16"/>
          <w:szCs w:val="16"/>
        </w:rPr>
        <w:t>DE LA LEY GENERAL DE RESPONSABILIDADES ADMINISTRATIVAS</w:t>
      </w:r>
      <w:r w:rsidRPr="00843059">
        <w:rPr>
          <w:rFonts w:ascii="Arial" w:hAnsi="Arial" w:cs="Arial"/>
          <w:sz w:val="16"/>
          <w:szCs w:val="18"/>
        </w:rPr>
        <w:t>, POR ESTE CONDUCTO (NOMBRE DEL REPRESENTANTE LEGAL), EN MI CARÁCTER DE REPRESENTANTE LEGAL DE (NOMBRE DEL LICITANTE --------------------), CON R.F.C.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966014" w:rsidRPr="00843059" w14:paraId="30186FD7" w14:textId="77777777" w:rsidTr="00A37FCD">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A37FCD">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A37FCD">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A37FCD">
            <w:pPr>
              <w:overflowPunct w:val="0"/>
              <w:autoSpaceDE w:val="0"/>
              <w:snapToGrid w:val="0"/>
              <w:spacing w:after="101" w:line="216" w:lineRule="atLeast"/>
              <w:jc w:val="both"/>
              <w:textAlignment w:val="baseline"/>
              <w:rPr>
                <w:rFonts w:ascii="Arial" w:hAnsi="Arial" w:cs="Arial"/>
                <w:b/>
                <w:sz w:val="20"/>
                <w:szCs w:val="20"/>
              </w:rPr>
            </w:pPr>
          </w:p>
          <w:p w14:paraId="4474307C" w14:textId="77777777" w:rsidR="00966014" w:rsidRPr="00843059" w:rsidRDefault="00966014"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49 fracción IX de la Ley General de Responsabilidades Administrativas</w:t>
            </w:r>
          </w:p>
          <w:p w14:paraId="3874E24C"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A37FCD">
            <w:pPr>
              <w:snapToGrid w:val="0"/>
              <w:rPr>
                <w:rFonts w:ascii="Arial" w:hAnsi="Arial" w:cs="Arial"/>
              </w:rPr>
            </w:pPr>
          </w:p>
        </w:tc>
        <w:tc>
          <w:tcPr>
            <w:tcW w:w="60" w:type="dxa"/>
            <w:shd w:val="clear" w:color="auto" w:fill="auto"/>
          </w:tcPr>
          <w:p w14:paraId="60299965" w14:textId="77777777" w:rsidR="00966014" w:rsidRPr="00843059" w:rsidRDefault="00966014" w:rsidP="00A37FCD">
            <w:pPr>
              <w:snapToGrid w:val="0"/>
              <w:rPr>
                <w:rFonts w:ascii="Arial" w:hAnsi="Arial" w:cs="Arial"/>
              </w:rPr>
            </w:pPr>
          </w:p>
        </w:tc>
        <w:tc>
          <w:tcPr>
            <w:tcW w:w="60" w:type="dxa"/>
            <w:shd w:val="clear" w:color="auto" w:fill="auto"/>
          </w:tcPr>
          <w:p w14:paraId="36EE9ECB" w14:textId="77777777" w:rsidR="00966014" w:rsidRPr="00843059" w:rsidRDefault="00966014" w:rsidP="00A37FCD">
            <w:pPr>
              <w:snapToGrid w:val="0"/>
              <w:rPr>
                <w:rFonts w:ascii="Arial" w:hAnsi="Arial" w:cs="Arial"/>
              </w:rPr>
            </w:pPr>
          </w:p>
        </w:tc>
        <w:tc>
          <w:tcPr>
            <w:tcW w:w="20" w:type="dxa"/>
            <w:shd w:val="clear" w:color="auto" w:fill="auto"/>
          </w:tcPr>
          <w:p w14:paraId="7B4EA92F" w14:textId="77777777" w:rsidR="00966014" w:rsidRPr="00843059" w:rsidRDefault="00966014" w:rsidP="00A37FCD">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LOS TÉRMINOS DEL ARTICULO 49 FRACCION IX </w:t>
      </w:r>
      <w:r w:rsidRPr="00843059">
        <w:rPr>
          <w:rFonts w:ascii="Arial" w:hAnsi="Arial" w:cs="Arial"/>
          <w:sz w:val="16"/>
          <w:szCs w:val="16"/>
        </w:rPr>
        <w:t>DE LA LEY GENERAL DE RESPONSABILIDADES ADMINISTRATIVAS</w:t>
      </w:r>
      <w:r w:rsidRPr="00843059">
        <w:rPr>
          <w:rFonts w:ascii="Arial" w:hAnsi="Arial" w:cs="Arial"/>
          <w:sz w:val="16"/>
          <w:szCs w:val="18"/>
        </w:rPr>
        <w:t>, POR ESTE CONDUCTO (NOMBRE DE LA PERSONA FÍSICA), CON R.F.C.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20B51632" w14:textId="77777777" w:rsidR="00EC3BC2" w:rsidRDefault="00EC3BC2">
      <w:pPr>
        <w:spacing w:after="0" w:line="240" w:lineRule="auto"/>
        <w:jc w:val="both"/>
        <w:rPr>
          <w:rFonts w:ascii="Arial" w:hAnsi="Arial" w:cs="Arial"/>
          <w:szCs w:val="24"/>
        </w:rPr>
      </w:pPr>
    </w:p>
    <w:p w14:paraId="5BED50E3" w14:textId="77777777" w:rsidR="00B91E27" w:rsidRPr="009072F1" w:rsidRDefault="00B91E27">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72E937"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48B67F" w14:textId="77777777" w:rsidTr="00B930F2">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7702393"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9" w:name="_Hlk125106823"/>
      <w:bookmarkStart w:id="20"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9"/>
      <w:r w:rsidR="00EC3BC2" w:rsidRPr="009072F1">
        <w:rPr>
          <w:rFonts w:ascii="Arial" w:hAnsi="Arial" w:cs="Arial"/>
          <w:sz w:val="16"/>
          <w:szCs w:val="18"/>
        </w:rPr>
        <w:t>.</w:t>
      </w:r>
      <w:bookmarkEnd w:id="20"/>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C57A6B"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0BF3DD2"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1"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2"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1"/>
    <w:bookmarkEnd w:id="22"/>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F98C72F" w14:textId="77777777" w:rsidTr="0027586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3"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3"/>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EA314" id="_x0000_t202" coordsize="21600,21600" o:spt="202" path="m,l,21600r21600,l21600,xe">
                <v:stroke joinstyle="miter"/>
                <v:path gradientshapeok="t" o:connecttype="rect"/>
              </v:shapetype>
              <v:shape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CFF11D" w14:textId="77777777" w:rsidTr="0030159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EDF784F" w14:textId="77777777" w:rsidTr="0043108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77777777"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55642B" w:rsidRPr="0055642B">
              <w:rPr>
                <w:rFonts w:ascii="Arial" w:hAnsi="Arial" w:cs="Arial"/>
                <w:b/>
                <w:sz w:val="16"/>
                <w:szCs w:val="16"/>
              </w:rPr>
              <w:t>Edificación y/o Mantenimiento y Obras Complementarias de Edificación</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4"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4"/>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B8382CB" w14:textId="77777777" w:rsidTr="002A0725">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lastRenderedPageBreak/>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0beINQIAAF8EAAAOAAAAZHJzL2Uyb0RvYy54bWysVNtu2zAMfR+wfxD0vjgJkrQx4hRdugwD um5Atw9QJDkWJosapcTOvn6U3GbZ7WWYHwRJpA4PD0mvbvrWsqPGYMBVfDIac6adBGXcvuKfP21f XXMWonBKWHC64icd+M365YtV50s9hQas0sgIxIWy8xVvYvRlUQTZ6FaEEXjtyFgDtiLSEfeFQtER emuL6Xi8KDpA5RGkDoFu7wYjX2f8utYyfqjroCOzFSduMa+Y111ai/VKlHsUvjHyiYb4BxatMI6C nqHuRBTsgOY3qNZIhAB1HEloC6hrI3XOgbKZjH/J5rERXudcSJzgzzKF/wcrH44fkRlV8emMMyda qtHmIBQCU5pF3Udgk6RS50NJzo+e3GP/Gnqqds44+HuQXwJzsGmE2+tbROgaLRSxzC+Li6cDTkgg u+49KIomDhEyUF9jmyQkURihU7VO5woRDybpcr5czhdXZJJkW8ymi2kuYSHK59ceQ3yroWVpU3Gk Dsjo4ngfIuVBrs8uKVgAa9TWWJsPuN9tLLKjoG7Z5i+lTk9+crOOdRVfzqfzQYC/Qozz9yeI1kRq e2vail+fnUSZZHvjVG7KKIwd9hTfOqKRdEzSDSLGftfnwl0/l2cH6kTCIgxdTlNJmwbwG2cddXjF w9eDQM2ZfeeoOMvJbJZGIh9m8yuSkuGlZXdpEU4SVMUjZ8N2E4cxOng0+4YiDe3g4JYKWpusdWI8 sHqiT12c9XyauDQml+fs9eO/sP4OAAD//wMAUEsDBBQABgAIAAAAIQAW+t5N3gAAAAgBAAAPAAAA ZHJzL2Rvd25yZXYueG1sTI/BTsMwEETvSPyDtUhcEHVKaBuHOBVCAsEN2gqubuwmEfY62G4a/p7l BMedGc2+qdaTs2w0IfYeJcxnGTCDjdc9thJ228frAlhMCrWyHo2EbxNhXZ+fVarU/oRvZtykllEJ xlJJ6FIaSs5j0xmn4swPBsk7+OBUojO0XAd1onJn+U2WLblTPdKHTg3moTPN5+boJBS3z+NHfMlf 35vlwYp0tRqfvoKUlxfT/R2wZKb0F4ZffEKHmpj2/og6MitBrChIcpEDI1sscgFsT8JcLIDXFf8/ oP4BAAD//wMAUEsBAi0AFAAGAAgAAAAhALaDOJL+AAAA4QEAABMAAAAAAAAAAAAAAAAAAAAAAFtD b250ZW50X1R5cGVzXS54bWxQSwECLQAUAAYACAAAACEAOP0h/9YAAACUAQAACwAAAAAAAAAAAAAA AAAvAQAAX3JlbHMvLnJlbHNQSwECLQAUAAYACAAAACEALtG3iDUCAABfBAAADgAAAAAAAAAAAAAA AAAuAgAAZHJzL2Uyb0RvYy54bWxQSwECLQAUAAYACAAAACEAFvreTd4AAAAIAQAADwAAAAAAAAAA AAAAAACPBAAAZHJzL2Rvd25yZXYueG1sUEsFBgAAAAAEAAQA8wAAAJoFAAAAAA== ">
                <v:textbo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uhBvZAgIAAOIDAAAOAAAAZHJzL2Uyb0RvYy54bWysU02P0zAQvSPxHyzfadJ2P6Omq7ILXBZY aYv2PPVHE4g9xnab9N8zdtOyghuiB6u2x2/ee/OyuBtMx/bKhxZtzaeTkjNlBcrWbmv+bf3x3Q1n IYKV0KFVNT+owO+Wb98selepGTbYSeUZgdhQ9a7mTYyuKoogGmUgTNApS5cavYFIW78tpIee0E1X zMryqujRS+dRqBDo9OF4yZcZX2sl4letg4qsqzlxi3n1ed2ktVguoNp6cE0rRhrwDywMtJaanqEe IALb+fYvKNMKjwF1nAg0BWrdCpU1kJpp+Yea5wacylrInODONoX/Byu+7J88a2XNZ3POLBia0QtZ uvKRXVwke3oXKqp6dlQXh/c40Jiz1OAeUfwIzOJ9A3arVt5j3yiQRG9KWONxFrE+OALOp2s1xA+y pUlME3zxCv/YLKROm/4zSnoCu4i526C9SQaTZYwo0CwP5/kRIhN0OJ+XV9ezS84E3d3czq+v84AL qE6vnQ/xk0LD0p+ae8pHRof9Y4iJDVSnkpFaYnPkFYfNkJ26PdmyQXkgrj3Fp+bh5w68It07c4+U NhKrPZrRzLRP9BP6engB70YKkcg/daf4ZB45R3IcBsjvBGQ6SuUeOnZZ0i/7BtVYPHI+oqa3Flfk mm6zoGTvkecoiIKUdY6hT0l9vc9Vvz/N5S8AAAD//wMAUEsDBBQABgAIAAAAIQDE0gn23QAAAAkB AAAPAAAAZHJzL2Rvd25yZXYueG1sTI9BT8MwDIXvSPsPkSdx25KhtmKl6YRAXEFsbNJuWeO1FY1T Ndla/j3eCU629Z6ev1dsJteJKw6h9aRhtVQgkCpvW6o1fO3eFo8gQjRkTecJNfxggE05uytMbv1I n3jdxlpwCIXcaGhi7HMpQ9WgM2HpeyTWzn5wJvI51NIOZuRw18kHpTLpTEv8oTE9vjRYfW8vTsP+ /Xw8JOqjfnVpP/pJSXJrqfX9fHp+AhFxin9muOEzOpTMdPIXskF0GhapSlbs1ZByhZshy0CceCa8 yLKQ/xuUvwAAAP//AwBQSwECLQAUAAYACAAAACEAtoM4kv4AAADhAQAAEwAAAAAAAAAAAAAAAAAA AAAAW0NvbnRlbnRfVHlwZXNdLnhtbFBLAQItABQABgAIAAAAIQA4/SH/1gAAAJQBAAALAAAAAAAA AAAAAAAAAC8BAABfcmVscy8ucmVsc1BLAQItABQABgAIAAAAIQDuhBvZAgIAAOIDAAAOAAAAAAAA AAAAAAAAAC4CAABkcnMvZTJvRG9jLnhtbFBLAQItABQABgAIAAAAIQDE0gn23QAAAAkBAAAPAAAA AAAAAAAAAAAAAFwEAABkcnMvZG93bnJldi54bWxQSwUGAAAAAAQABADzAAAAZgUAAAAA " filled="f" stroked="f">
                      <v:stroke joinstyle="round"/>
                      <o:lock v:ext="edit" shapetype="t"/>
                      <v:textbo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proofErr w:type="spellStart"/>
            <w:r w:rsidRPr="009072F1">
              <w:rPr>
                <w:rFonts w:ascii="Arial" w:hAnsi="Arial" w:cs="Arial"/>
                <w:sz w:val="18"/>
                <w:szCs w:val="18"/>
                <w:lang w:eastAsia="es-ES"/>
              </w:rPr>
              <w:t>trafitambos</w:t>
            </w:r>
            <w:proofErr w:type="spellEnd"/>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w:t>
            </w:r>
            <w:proofErr w:type="spellStart"/>
            <w:r w:rsidRPr="009072F1">
              <w:rPr>
                <w:rFonts w:ascii="Arial" w:hAnsi="Arial" w:cs="Arial"/>
                <w:sz w:val="18"/>
                <w:szCs w:val="18"/>
                <w:lang w:eastAsia="es-ES"/>
              </w:rPr>
              <w:t>vel</w:t>
            </w:r>
            <w:proofErr w:type="spellEnd"/>
            <w:r w:rsidRPr="009072F1">
              <w:rPr>
                <w:rFonts w:ascii="Arial" w:hAnsi="Arial" w:cs="Arial"/>
                <w:sz w:val="18"/>
                <w:szCs w:val="18"/>
                <w:lang w:eastAsia="es-ES"/>
              </w:rPr>
              <w:t>. 30 y 60 km/</w:t>
            </w:r>
            <w:proofErr w:type="spellStart"/>
            <w:r w:rsidRPr="009072F1">
              <w:rPr>
                <w:rFonts w:ascii="Arial" w:hAnsi="Arial" w:cs="Arial"/>
                <w:sz w:val="18"/>
                <w:szCs w:val="18"/>
                <w:lang w:eastAsia="es-ES"/>
              </w:rPr>
              <w:t>hr</w:t>
            </w:r>
            <w:proofErr w:type="spellEnd"/>
            <w:r w:rsidRPr="009072F1">
              <w:rPr>
                <w:rFonts w:ascii="Arial" w:hAnsi="Arial" w:cs="Arial"/>
                <w:sz w:val="18"/>
                <w:szCs w:val="18"/>
                <w:lang w:eastAsia="es-ES"/>
              </w:rPr>
              <w:t>)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w:t>
      </w:r>
      <w:r w:rsidRPr="009072F1">
        <w:rPr>
          <w:rFonts w:ascii="Arial" w:hAnsi="Arial" w:cs="Arial"/>
          <w:sz w:val="16"/>
          <w:szCs w:val="16"/>
          <w:lang w:eastAsia="es-ES"/>
        </w:rPr>
        <w:lastRenderedPageBreak/>
        <w:t>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La adquisición, colocación, mantenimiento y reposición de las señales y dispositivos de protección, así como 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w:t>
      </w:r>
      <w:proofErr w:type="spellStart"/>
      <w:r w:rsidRPr="009072F1">
        <w:rPr>
          <w:rFonts w:ascii="Arial" w:hAnsi="Arial" w:cs="Arial"/>
          <w:sz w:val="16"/>
          <w:szCs w:val="16"/>
          <w:lang w:eastAsia="es-ES"/>
        </w:rPr>
        <w:t>trafitambos</w:t>
      </w:r>
      <w:proofErr w:type="spellEnd"/>
      <w:r w:rsidRPr="009072F1">
        <w:rPr>
          <w:rFonts w:ascii="Arial" w:hAnsi="Arial" w:cs="Arial"/>
          <w:sz w:val="16"/>
          <w:szCs w:val="16"/>
          <w:lang w:eastAsia="es-ES"/>
        </w:rPr>
        <w:t>,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Pr="009072F1" w:rsidRDefault="00972217">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AB1AC4" w:rsidRPr="009072F1" w14:paraId="7D2D8AAC" w14:textId="77777777" w:rsidTr="00682EEB">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D826381" w14:textId="77777777" w:rsidTr="007961A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6B6F8E" w14:textId="77777777" w:rsidTr="00BE1AB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8"/>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w:t>
      </w:r>
      <w:r w:rsidRPr="009072F1">
        <w:rPr>
          <w:rFonts w:ascii="Arial" w:eastAsia="Wingdings" w:hAnsi="Arial" w:cs="Arial"/>
          <w:sz w:val="16"/>
          <w:szCs w:val="16"/>
        </w:rPr>
        <w:lastRenderedPageBreak/>
        <w:t xml:space="preserve">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83395D7" w14:textId="77777777" w:rsidTr="006B12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3"/>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INIFED</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875D6D"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63FC49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22F151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32ED80"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7EBF623"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GzsdYKwIAAFsEAAAOAAAAZHJzL2Uyb0RvYy54bWysVNuO2yAQfa/Uf0C8N3bSJPJacVbbpFtV 2l6k3X4AxthGBYYCib39+g44m01vL1X9gBhmODNzzuDN9agVOQrnJZiKzmc5JcJwaKTpKvrl4fZV QYkPzDRMgREVfRSeXm9fvtgMthQL6EE1whEEMb4cbEX7EGyZZZ73QjM/AysMOltwmgU0XZc1jg2I rlW2yPN1NoBrrAMuvMfT/eSk24TftoKHT23rRSCqolhbSKtLax3XbLthZeeY7SU/lcH+oQrNpMGk Z6g9C4wcnPwNSkvuwEMbZhx0Bm0ruUg9YDfz/Jdu7ntmReoFyfH2TJP/f7D84/GzI7JB7RaUGKZR owcxBvIGRjIvIj+D9SWG3VsMDCOeY2zq1ds74F89MbDrmenEjXMw9II1WN883swurk44PoLUwwdo MA87BEhAY+t0JA/pIIiOOj2etYm1cDxcrYpi/XpFCUffcrlcRSPmYOXTdet8eCdAk7ipqEPxEzw7 3vkwhT6FxGwelGxupVLJcF29U44cGQ7KPn0n9J/ClCFDRTF1PjHwV4g8fX+C0DLgxCupK1qcg1gZ eXtrGiyTlYFJNe2xO2VOREbuJhbDWI+TZmmAI8s1NI9IrYNpwvFF4qYH952SAae7ov7bgTlBiXpv UJ6r5XqOXIZkLIviCg136akvPcxwhKpooGTa7sL0hA7Wya7HTNNAGLhBSVuZyH6u6lQ/TnCS6/Ta 4hO5tFPU8z9h+wMAAP//AwBQSwMEFAAGAAgAAAAhADrVeIvgAAAACQEAAA8AAABkcnMvZG93bnJl di54bWxMj0FPg0AQhe8m/ofNmHgx7UKJVJCl0UZPphpbE69bmAJxd5awW8B/73jS0+TNm7z3TbGZ rREjDr5zpCBeRiCQKld31Cj4ODwv7kD4oKnWxhEq+EYPm/LyotB57SZ6x3EfGsEh5HOtoA2hz6X0 VYtW+6Xrkdg7ucHqwHJoZD3oicOtkasoSqXVHXFDq3vctlh97c9Wwfbw8vj2SqcuncyTu5l2n2O6 IqWur+aHexAB5/B3DL/4jA4lMx3dmWovjILbhMkD72Oe7GdJkoE4KljHcQayLOT/D8ofAAAA//8D AFBLAQItABQABgAIAAAAIQC2gziS/gAAAOEBAAATAAAAAAAAAAAAAAAAAAAAAABbQ29udGVudF9U eXBlc10ueG1sUEsBAi0AFAAGAAgAAAAhADj9If/WAAAAlAEAAAsAAAAAAAAAAAAAAAAALwEAAF9y ZWxzLy5yZWxzUEsBAi0AFAAGAAgAAAAhAIbOx1grAgAAWwQAAA4AAAAAAAAAAAAAAAAALgIAAGRy cy9lMm9Eb2MueG1sUEsBAi0AFAAGAAgAAAAhADrVeIvgAAAACQEAAA8AAAAAAAAAAAAAAAAAhQQA AGRycy9kb3ducmV2LnhtbFBLBQYAAAAABAAEAPMAAACSBQAAAAA= " fillcolor="#ddd" strokeweight=".5pt">
                <v:textbox inset="7.45pt,3.85pt,7.45pt,3.85pt">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lastRenderedPageBreak/>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797"/>
        <w:gridCol w:w="48"/>
        <w:gridCol w:w="45"/>
        <w:gridCol w:w="60"/>
        <w:gridCol w:w="60"/>
        <w:gridCol w:w="60"/>
        <w:gridCol w:w="60"/>
        <w:gridCol w:w="60"/>
        <w:gridCol w:w="20"/>
      </w:tblGrid>
      <w:tr w:rsidR="00021BA6" w:rsidRPr="00484B9B" w14:paraId="5C13C842" w14:textId="77777777" w:rsidTr="004204EA">
        <w:trPr>
          <w:gridAfter w:val="8"/>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8"/>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w:t>
                                  </w:r>
                                  <w:proofErr w:type="spellStart"/>
                                  <w:r w:rsidR="00036AD9">
                                    <w:rPr>
                                      <w:rFonts w:ascii="Arial" w:hAnsi="Arial" w:cs="Arial"/>
                                      <w:b/>
                                      <w:color w:val="000000"/>
                                      <w:sz w:val="14"/>
                                      <w:szCs w:val="14"/>
                                    </w:rPr>
                                    <w:t>Gobirerno</w:t>
                                  </w:r>
                                  <w:proofErr w:type="spellEnd"/>
                                  <w:r w:rsidR="00036AD9">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 xml:space="preserve">PRECIO UNITARIO=G+H+I      </w:t>
                                  </w:r>
                                  <w:proofErr w:type="gramStart"/>
                                  <w:r w:rsidRPr="008B0988">
                                    <w:rPr>
                                      <w:rFonts w:ascii="Arial" w:hAnsi="Arial" w:cs="Arial"/>
                                      <w:b/>
                                      <w:color w:val="000000"/>
                                      <w:sz w:val="14"/>
                                      <w:szCs w:val="14"/>
                                      <w:lang w:val="pt-BR"/>
                                    </w:rPr>
                                    <w:t>…….</w:t>
                                  </w:r>
                                  <w:proofErr w:type="gramEnd"/>
                                  <w:r w:rsidRPr="008B0988">
                                    <w:rPr>
                                      <w:rFonts w:ascii="Arial" w:hAnsi="Arial" w:cs="Arial"/>
                                      <w:b/>
                                      <w:color w:val="000000"/>
                                      <w:sz w:val="14"/>
                                      <w:szCs w:val="14"/>
                                      <w:lang w:val="pt-BR"/>
                                    </w:rPr>
                                    <w:t>.</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w:t>
                            </w:r>
                            <w:proofErr w:type="spellStart"/>
                            <w:r w:rsidR="00036AD9">
                              <w:rPr>
                                <w:rFonts w:ascii="Arial" w:hAnsi="Arial" w:cs="Arial"/>
                                <w:b/>
                                <w:color w:val="000000"/>
                                <w:sz w:val="14"/>
                                <w:szCs w:val="14"/>
                              </w:rPr>
                              <w:t>Gobirerno</w:t>
                            </w:r>
                            <w:proofErr w:type="spellEnd"/>
                            <w:r w:rsidR="00036AD9">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 xml:space="preserve">PRECIO UNITARIO=G+H+I      </w:t>
                            </w:r>
                            <w:proofErr w:type="gramStart"/>
                            <w:r w:rsidRPr="008B0988">
                              <w:rPr>
                                <w:rFonts w:ascii="Arial" w:hAnsi="Arial" w:cs="Arial"/>
                                <w:b/>
                                <w:color w:val="000000"/>
                                <w:sz w:val="14"/>
                                <w:szCs w:val="14"/>
                                <w:lang w:val="pt-BR"/>
                              </w:rPr>
                              <w:t>…….</w:t>
                            </w:r>
                            <w:proofErr w:type="gramEnd"/>
                            <w:r w:rsidRPr="008B0988">
                              <w:rPr>
                                <w:rFonts w:ascii="Arial" w:hAnsi="Arial" w:cs="Arial"/>
                                <w:b/>
                                <w:color w:val="000000"/>
                                <w:sz w:val="14"/>
                                <w:szCs w:val="14"/>
                                <w:lang w:val="pt-BR"/>
                              </w:rPr>
                              <w:t>.</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lastRenderedPageBreak/>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w:t>
      </w:r>
      <w:proofErr w:type="spellStart"/>
      <w:r w:rsidRPr="009072F1">
        <w:rPr>
          <w:rFonts w:ascii="Arial" w:eastAsia="Wingdings" w:hAnsi="Arial" w:cs="Arial"/>
          <w:sz w:val="16"/>
          <w:szCs w:val="16"/>
        </w:rPr>
        <w:t>él</w:t>
      </w:r>
      <w:proofErr w:type="spellEnd"/>
      <w:r w:rsidRPr="009072F1">
        <w:rPr>
          <w:rFonts w:ascii="Arial" w:eastAsia="Wingdings" w:hAnsi="Arial" w:cs="Arial"/>
          <w:sz w:val="16"/>
          <w:szCs w:val="16"/>
        </w:rPr>
        <w:t xml:space="preserve">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6.- Deberá requisitar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5"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5"/>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lastRenderedPageBreak/>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36C2CD2" w14:textId="77777777" w:rsidTr="005A1F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A97CA1A" w14:textId="77777777" w:rsidTr="00D5385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6"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7"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Salario tabular o Salario nominal, de acuerdo a la zona o región de </w:t>
            </w:r>
            <w:proofErr w:type="spellStart"/>
            <w:r w:rsidRPr="00641CD9">
              <w:rPr>
                <w:rFonts w:ascii="Arial" w:hAnsi="Arial"/>
                <w:snapToGrid w:val="0"/>
                <w:color w:val="000000"/>
                <w:sz w:val="14"/>
                <w:szCs w:val="14"/>
                <w:lang w:val="es-ES_tradnl" w:eastAsia="es-ES"/>
              </w:rPr>
              <w:t>ejecucion</w:t>
            </w:r>
            <w:proofErr w:type="spellEnd"/>
            <w:r w:rsidRPr="00641CD9">
              <w:rPr>
                <w:rFonts w:ascii="Arial" w:hAnsi="Arial"/>
                <w:snapToGrid w:val="0"/>
                <w:color w:val="000000"/>
                <w:sz w:val="14"/>
                <w:szCs w:val="14"/>
                <w:lang w:val="es-ES_tradnl" w:eastAsia="es-ES"/>
              </w:rPr>
              <w:t xml:space="preserve">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(sn)</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tp/DICAL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 xml:space="preserve">total de </w:t>
            </w:r>
            <w:proofErr w:type="spellStart"/>
            <w:r w:rsidRPr="00641CD9">
              <w:rPr>
                <w:rFonts w:ascii="Arial" w:hAnsi="Arial"/>
                <w:color w:val="000000"/>
                <w:sz w:val="14"/>
                <w:szCs w:val="14"/>
                <w:lang w:val="en-US"/>
              </w:rPr>
              <w:t>cuotas</w:t>
            </w:r>
            <w:proofErr w:type="spellEnd"/>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w:t>
            </w:r>
            <w:proofErr w:type="spellStart"/>
            <w:r w:rsidRPr="00641CD9">
              <w:rPr>
                <w:rFonts w:ascii="Arial" w:hAnsi="Arial"/>
                <w:color w:val="000000"/>
                <w:sz w:val="14"/>
                <w:szCs w:val="14"/>
                <w:lang w:val="es-ES_tradnl"/>
              </w:rPr>
              <w:t>imss</w:t>
            </w:r>
            <w:proofErr w:type="spellEnd"/>
            <w:r w:rsidRPr="00641CD9">
              <w:rPr>
                <w:rFonts w:ascii="Arial" w:hAnsi="Arial"/>
                <w:color w:val="000000"/>
                <w:sz w:val="14"/>
                <w:szCs w:val="14"/>
                <w:lang w:val="es-ES_tradnl"/>
              </w:rPr>
              <w:t xml:space="preserve"> e </w:t>
            </w:r>
            <w:proofErr w:type="spellStart"/>
            <w:r w:rsidRPr="00641CD9">
              <w:rPr>
                <w:rFonts w:ascii="Arial" w:eastAsia="Wingdings" w:hAnsi="Arial" w:cs="Arial"/>
                <w:color w:val="000000"/>
                <w:sz w:val="14"/>
                <w:szCs w:val="14"/>
                <w:lang w:val="es-ES_tradnl"/>
              </w:rPr>
              <w:t>Infonavit</w:t>
            </w:r>
            <w:proofErr w:type="spellEnd"/>
            <w:r w:rsidRPr="00641CD9">
              <w:rPr>
                <w:rFonts w:ascii="Arial" w:eastAsia="Wingdings" w:hAnsi="Arial" w:cs="Arial"/>
                <w:color w:val="000000"/>
                <w:sz w:val="14"/>
                <w:szCs w:val="14"/>
                <w:lang w:val="es-ES_tradnl"/>
              </w:rPr>
              <w:t xml:space="preserve">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Tp/tl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de </w:t>
            </w: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proofErr w:type="spellStart"/>
            <w:r w:rsidRPr="003D0AFC">
              <w:rPr>
                <w:rFonts w:ascii="Arial" w:hAnsi="Arial"/>
                <w:snapToGrid w:val="0"/>
                <w:sz w:val="14"/>
                <w:szCs w:val="14"/>
                <w:lang w:eastAsia="es-ES"/>
              </w:rPr>
              <w:t>fracc</w:t>
            </w:r>
            <w:proofErr w:type="spellEnd"/>
            <w:r w:rsidRPr="003D0AFC">
              <w:rPr>
                <w:rFonts w:ascii="Arial" w:hAnsi="Arial"/>
                <w:snapToGrid w:val="0"/>
                <w:sz w:val="14"/>
                <w:szCs w:val="14"/>
                <w:lang w:eastAsia="es-ES"/>
              </w:rPr>
              <w:t>.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fracc</w:t>
            </w:r>
            <w:proofErr w:type="spellEnd"/>
            <w:r w:rsidRPr="00641CD9">
              <w:rPr>
                <w:rFonts w:ascii="Arial" w:hAnsi="Arial"/>
                <w:snapToGrid w:val="0"/>
                <w:sz w:val="14"/>
                <w:szCs w:val="14"/>
                <w:lang w:eastAsia="es-ES"/>
              </w:rPr>
              <w:t>.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fracc.I</w:t>
            </w:r>
            <w:proofErr w:type="spellEnd"/>
            <w:r w:rsidRPr="00641CD9">
              <w:rPr>
                <w:rFonts w:ascii="Arial" w:hAnsi="Arial"/>
                <w:snapToGrid w:val="0"/>
                <w:sz w:val="14"/>
                <w:szCs w:val="14"/>
                <w:lang w:val="en-US" w:eastAsia="es-ES"/>
              </w:rPr>
              <w:t xml:space="preserve"> </w:t>
            </w:r>
            <w:proofErr w:type="spellStart"/>
            <w:r w:rsidRPr="00641CD9">
              <w:rPr>
                <w:rFonts w:ascii="Arial" w:hAnsi="Arial"/>
                <w:snapToGrid w:val="0"/>
                <w:sz w:val="14"/>
                <w:szCs w:val="14"/>
                <w:lang w:val="en-US" w:eastAsia="es-ES"/>
              </w:rPr>
              <w:t>LSS</w:t>
            </w:r>
            <w:proofErr w:type="spellEnd"/>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w:t>
            </w:r>
            <w:proofErr w:type="spellEnd"/>
            <w:r w:rsidRPr="00641CD9">
              <w:rPr>
                <w:rFonts w:ascii="Arial" w:hAnsi="Arial"/>
                <w:snapToGrid w:val="0"/>
                <w:sz w:val="14"/>
                <w:szCs w:val="14"/>
                <w:lang w:val="en-US" w:eastAsia="es-ES"/>
              </w:rPr>
              <w:t>.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Art. 29 </w:t>
            </w:r>
            <w:proofErr w:type="spellStart"/>
            <w:r w:rsidRPr="00641CD9">
              <w:rPr>
                <w:rFonts w:ascii="Arial" w:hAnsi="Arial"/>
                <w:snapToGrid w:val="0"/>
                <w:color w:val="000000"/>
                <w:sz w:val="14"/>
                <w:szCs w:val="14"/>
                <w:lang w:val="es-ES_tradnl" w:eastAsia="es-ES"/>
              </w:rPr>
              <w:t>fracc</w:t>
            </w:r>
            <w:proofErr w:type="spellEnd"/>
            <w:r w:rsidRPr="00641CD9">
              <w:rPr>
                <w:rFonts w:ascii="Arial" w:hAnsi="Arial"/>
                <w:snapToGrid w:val="0"/>
                <w:color w:val="000000"/>
                <w:sz w:val="14"/>
                <w:szCs w:val="14"/>
                <w:lang w:val="es-ES_tradnl" w:eastAsia="es-ES"/>
              </w:rPr>
              <w:t>.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proofErr w:type="spellStart"/>
            <w:r w:rsidRPr="00641CD9">
              <w:rPr>
                <w:rFonts w:ascii="Arial" w:hAnsi="Arial"/>
                <w:color w:val="000000"/>
                <w:sz w:val="14"/>
                <w:szCs w:val="14"/>
                <w:lang w:val="en-US"/>
              </w:rPr>
              <w:t>salario</w:t>
            </w:r>
            <w:proofErr w:type="spellEnd"/>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w:t>
            </w:r>
            <w:proofErr w:type="spellStart"/>
            <w:r w:rsidRPr="00641CD9">
              <w:rPr>
                <w:rFonts w:ascii="Arial" w:hAnsi="Arial"/>
                <w:color w:val="000000"/>
                <w:sz w:val="14"/>
                <w:szCs w:val="14"/>
                <w:lang w:val="en-US"/>
              </w:rPr>
              <w:t>fsr</w:t>
            </w:r>
            <w:proofErr w:type="spellEnd"/>
            <w:r w:rsidRPr="00641CD9">
              <w:rPr>
                <w:rFonts w:ascii="Arial" w:hAnsi="Arial"/>
                <w:color w:val="000000"/>
                <w:sz w:val="14"/>
                <w:szCs w:val="14"/>
                <w:lang w:val="en-US"/>
              </w:rPr>
              <w:t>)</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proofErr w:type="spellStart"/>
            <w:r w:rsidRPr="00641CD9">
              <w:rPr>
                <w:rFonts w:ascii="Arial" w:hAnsi="Arial"/>
                <w:color w:val="000000"/>
                <w:sz w:val="18"/>
                <w:szCs w:val="18"/>
                <w:lang w:val="en-US"/>
              </w:rPr>
              <w:t>fsr</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ps</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 xml:space="preserve">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7"/>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4.- Requisitar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lastRenderedPageBreak/>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6"/>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67BD26" w14:textId="77777777" w:rsidTr="00942A1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8"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34"/>
        <w:gridCol w:w="20"/>
        <w:gridCol w:w="509"/>
        <w:gridCol w:w="60"/>
        <w:gridCol w:w="23"/>
        <w:gridCol w:w="20"/>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gridSpan w:val="2"/>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4"/>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gridAfter w:val="1"/>
          <w:wAfter w:w="20" w:type="dxa"/>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gridAfter w:val="1"/>
          <w:wAfter w:w="20" w:type="dxa"/>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gridAfter w:val="1"/>
          <w:wAfter w:w="20" w:type="dxa"/>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gridAfter w:val="1"/>
          <w:wAfter w:w="20" w:type="dxa"/>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gridSpan w:val="2"/>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8"/>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01C8F29" w14:textId="77777777" w:rsidTr="007072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9CF2D08" w14:textId="77777777" w:rsidTr="0066237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8"/>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capacidad del </w:t>
            </w:r>
            <w:proofErr w:type="spellStart"/>
            <w:r w:rsidRPr="009072F1">
              <w:rPr>
                <w:rFonts w:ascii="Arial" w:eastAsia="Wingdings" w:hAnsi="Arial" w:cs="Arial"/>
                <w:sz w:val="14"/>
                <w:szCs w:val="14"/>
              </w:rPr>
              <w:t>carter</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horas entre cambio de </w:t>
            </w:r>
            <w:proofErr w:type="spellStart"/>
            <w:r w:rsidRPr="009072F1">
              <w:rPr>
                <w:rFonts w:ascii="Arial" w:eastAsia="Wingdings" w:hAnsi="Arial" w:cs="Arial"/>
                <w:sz w:val="14"/>
                <w:szCs w:val="14"/>
              </w:rPr>
              <w:t>lub</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Gh</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xml:space="preserve">. de combustible </w:t>
            </w:r>
            <w:proofErr w:type="spellStart"/>
            <w:r w:rsidRPr="009072F1">
              <w:rPr>
                <w:rFonts w:ascii="Arial" w:eastAsia="Wingdings" w:hAnsi="Arial" w:cs="Arial"/>
                <w:sz w:val="14"/>
                <w:szCs w:val="14"/>
              </w:rPr>
              <w:t>util</w:t>
            </w:r>
            <w:proofErr w:type="spellEnd"/>
            <w:r w:rsidRPr="009072F1">
              <w:rPr>
                <w:rFonts w:ascii="Arial" w:eastAsia="Wingdings" w:hAnsi="Arial" w:cs="Arial"/>
                <w:sz w:val="14"/>
                <w:szCs w:val="14"/>
              </w:rPr>
              <w:t>.</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lEE</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Hea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indicador </w:t>
            </w:r>
            <w:proofErr w:type="spellStart"/>
            <w:r w:rsidRPr="009072F1">
              <w:rPr>
                <w:rFonts w:ascii="Arial" w:eastAsia="Wingdings" w:hAnsi="Arial" w:cs="Arial"/>
                <w:sz w:val="14"/>
                <w:szCs w:val="14"/>
              </w:rPr>
              <w:t>especif</w:t>
            </w:r>
            <w:proofErr w:type="spellEnd"/>
            <w:r w:rsidRPr="009072F1">
              <w:rPr>
                <w:rFonts w:ascii="Arial" w:eastAsia="Wingdings" w:hAnsi="Arial" w:cs="Arial"/>
                <w:sz w:val="14"/>
                <w:szCs w:val="14"/>
              </w:rPr>
              <w:t xml:space="preserve"> mercado </w:t>
            </w:r>
            <w:proofErr w:type="spellStart"/>
            <w:r w:rsidRPr="009072F1">
              <w:rPr>
                <w:rFonts w:ascii="Arial" w:eastAsia="Wingdings" w:hAnsi="Arial" w:cs="Arial"/>
                <w:sz w:val="14"/>
                <w:szCs w:val="14"/>
              </w:rPr>
              <w:t>seg</w:t>
            </w:r>
            <w:proofErr w:type="spellEnd"/>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HPop</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w:t>
            </w:r>
            <w:proofErr w:type="spellStart"/>
            <w:r w:rsidRPr="009072F1">
              <w:rPr>
                <w:rFonts w:ascii="Arial" w:eastAsia="Wingdings" w:hAnsi="Arial" w:cs="Arial"/>
                <w:sz w:val="14"/>
                <w:szCs w:val="14"/>
              </w:rPr>
              <w:t>HPxFo</w:t>
            </w:r>
            <w:proofErr w:type="spellEnd"/>
            <w:r w:rsidRPr="009072F1">
              <w:rPr>
                <w:rFonts w:ascii="Arial" w:eastAsia="Wingdings" w:hAnsi="Arial" w:cs="Arial"/>
                <w:sz w:val="14"/>
                <w:szCs w:val="14"/>
              </w:rPr>
              <w:t>)</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Vr</w:t>
            </w:r>
            <w:proofErr w:type="spellEnd"/>
            <w:r w:rsidRPr="009072F1">
              <w:rPr>
                <w:rFonts w:ascii="Arial" w:eastAsia="Wingdings" w:hAnsi="Arial" w:cs="Arial"/>
                <w:sz w:val="14"/>
                <w:szCs w:val="14"/>
              </w:rPr>
              <w:t>)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l.2.- </w:t>
            </w:r>
            <w:proofErr w:type="spellStart"/>
            <w:r w:rsidRPr="009072F1">
              <w:rPr>
                <w:rFonts w:ascii="Arial" w:eastAsia="Wingdings" w:hAnsi="Arial" w:cs="Arial"/>
                <w:sz w:val="14"/>
                <w:szCs w:val="14"/>
              </w:rPr>
              <w:t>inversion</w:t>
            </w:r>
            <w:proofErr w:type="spellEnd"/>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Im</w:t>
            </w:r>
            <w:proofErr w:type="spellEnd"/>
            <w:r w:rsidRPr="009072F1">
              <w:rPr>
                <w:rFonts w:ascii="Arial" w:eastAsia="Wingdings" w:hAnsi="Arial" w:cs="Arial"/>
                <w:sz w:val="14"/>
                <w:szCs w:val="14"/>
                <w:lang w:val="en-US"/>
              </w:rPr>
              <w:t>=(</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xml:space="preserve">)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/2 </w:t>
            </w:r>
            <w:proofErr w:type="spellStart"/>
            <w:r w:rsidRPr="009072F1">
              <w:rPr>
                <w:rFonts w:ascii="Arial" w:eastAsia="Wingdings" w:hAnsi="Arial" w:cs="Arial"/>
                <w:sz w:val="14"/>
                <w:szCs w:val="14"/>
                <w:lang w:val="en-US"/>
              </w:rPr>
              <w:t>Hea</w:t>
            </w:r>
            <w:proofErr w:type="spellEnd"/>
            <w:r w:rsidRPr="009072F1">
              <w:rPr>
                <w:rFonts w:ascii="Arial" w:eastAsia="Wingdings" w:hAnsi="Arial" w:cs="Arial"/>
                <w:sz w:val="14"/>
                <w:szCs w:val="14"/>
                <w:lang w:val="en-US"/>
              </w:rPr>
              <w:t>:</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Sm= (</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Mn = </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 xml:space="preserve">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 xml:space="preserve">Co = </w:t>
            </w:r>
            <w:proofErr w:type="spellStart"/>
            <w:r w:rsidRPr="009072F1">
              <w:rPr>
                <w:rFonts w:ascii="Arial" w:eastAsia="Wingdings" w:hAnsi="Arial" w:cs="Arial"/>
                <w:sz w:val="14"/>
                <w:szCs w:val="14"/>
                <w:lang w:val="en-US"/>
              </w:rPr>
              <w:t>Gh</w:t>
            </w:r>
            <w:proofErr w:type="spellEnd"/>
            <w:r w:rsidRPr="009072F1">
              <w:rPr>
                <w:rFonts w:ascii="Arial" w:eastAsia="Wingdings" w:hAnsi="Arial" w:cs="Arial"/>
                <w:sz w:val="14"/>
                <w:szCs w:val="14"/>
                <w:lang w:val="en-US"/>
              </w:rPr>
              <w:t xml:space="preserve"> x Pc=CC x </w:t>
            </w:r>
            <w:proofErr w:type="spellStart"/>
            <w:r w:rsidRPr="009072F1">
              <w:rPr>
                <w:rFonts w:ascii="Arial" w:eastAsia="Wingdings" w:hAnsi="Arial" w:cs="Arial"/>
                <w:sz w:val="14"/>
                <w:szCs w:val="14"/>
                <w:lang w:val="en-US"/>
              </w:rPr>
              <w:t>Hpop</w:t>
            </w:r>
            <w:proofErr w:type="spellEnd"/>
            <w:r w:rsidRPr="009072F1">
              <w:rPr>
                <w:rFonts w:ascii="Arial" w:eastAsia="Wingdings" w:hAnsi="Arial" w:cs="Arial"/>
                <w:sz w:val="14"/>
                <w:szCs w:val="14"/>
                <w:lang w:val="en-US"/>
              </w:rPr>
              <w:t xml:space="preserve">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w:t>
            </w:r>
            <w:proofErr w:type="spellStart"/>
            <w:r w:rsidRPr="009072F1">
              <w:rPr>
                <w:rFonts w:ascii="Arial" w:eastAsia="Wingdings" w:hAnsi="Arial" w:cs="Arial"/>
                <w:sz w:val="14"/>
                <w:szCs w:val="14"/>
              </w:rPr>
              <w:t>Ah+Ga</w:t>
            </w:r>
            <w:proofErr w:type="spellEnd"/>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 xml:space="preserve">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proofErr w:type="spellStart"/>
            <w:r w:rsidRPr="009072F1">
              <w:rPr>
                <w:rFonts w:ascii="Arial" w:eastAsia="Wingdings" w:hAnsi="Arial" w:cs="Arial"/>
                <w:sz w:val="14"/>
                <w:szCs w:val="14"/>
              </w:rPr>
              <w:t>Ae</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 xml:space="preserve">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 xml:space="preserve">s a l a r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xml:space="preserve">III.1.- OPERACIÓN Po = Sr / </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 xml:space="preserve">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r w:rsidRPr="009072F1">
              <w:rPr>
                <w:rFonts w:ascii="Arial" w:eastAsia="Wingdings" w:hAnsi="Arial" w:cs="Arial"/>
                <w:sz w:val="14"/>
                <w:szCs w:val="14"/>
              </w:rPr>
              <w:t xml:space="preserve">Phm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lastRenderedPageBreak/>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Requisitar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w:t>
      </w:r>
      <w:proofErr w:type="spellStart"/>
      <w:r w:rsidRPr="009072F1">
        <w:rPr>
          <w:rFonts w:ascii="Arial" w:eastAsia="Wingdings" w:hAnsi="Arial" w:cs="Arial"/>
          <w:sz w:val="16"/>
          <w:szCs w:val="16"/>
        </w:rPr>
        <w:t>diesel</w:t>
      </w:r>
      <w:proofErr w:type="spellEnd"/>
      <w:r w:rsidRPr="009072F1">
        <w:rPr>
          <w:rFonts w:ascii="Arial" w:eastAsia="Wingdings" w:hAnsi="Arial" w:cs="Arial"/>
          <w:sz w:val="16"/>
          <w:szCs w:val="16"/>
        </w:rPr>
        <w:t xml:space="preserve">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45"/>
        <w:gridCol w:w="6"/>
        <w:gridCol w:w="39"/>
        <w:gridCol w:w="60"/>
        <w:gridCol w:w="164"/>
        <w:gridCol w:w="104"/>
        <w:gridCol w:w="60"/>
        <w:gridCol w:w="23"/>
        <w:gridCol w:w="20"/>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gridSpan w:val="2"/>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7"/>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gridSpan w:val="2"/>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7"/>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gridAfter w:val="1"/>
          <w:wAfter w:w="20" w:type="dxa"/>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gridSpan w:val="2"/>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 xml:space="preserve">rabajo, para el personal de los incisos </w:t>
            </w:r>
            <w:proofErr w:type="spellStart"/>
            <w:r w:rsidRPr="009072F1">
              <w:rPr>
                <w:rFonts w:ascii="Arial" w:eastAsia="Wingdings" w:hAnsi="Arial" w:cs="Arial"/>
                <w:sz w:val="12"/>
                <w:szCs w:val="12"/>
              </w:rPr>
              <w:t>a,b,c</w:t>
            </w:r>
            <w:proofErr w:type="spellEnd"/>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f.-pasajes y viáticos del personal enunciado en los incisos </w:t>
            </w:r>
            <w:proofErr w:type="spellStart"/>
            <w:r w:rsidRPr="009072F1">
              <w:rPr>
                <w:rFonts w:ascii="Arial" w:eastAsia="Wingdings" w:hAnsi="Arial" w:cs="Arial"/>
                <w:sz w:val="12"/>
                <w:szCs w:val="12"/>
              </w:rPr>
              <w:t>a,b,c</w:t>
            </w:r>
            <w:proofErr w:type="spellEnd"/>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lastRenderedPageBreak/>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6E24BB6" w14:textId="77777777" w:rsidTr="00EE7BB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8"/>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861B8BC" w14:textId="77777777" w:rsidTr="00A94A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w:t>
      </w:r>
      <w:proofErr w:type="spellStart"/>
      <w:r w:rsidR="00D671B2" w:rsidRPr="009072F1">
        <w:rPr>
          <w:rFonts w:ascii="Arial" w:eastAsia="Wingdings" w:hAnsi="Arial" w:cs="Arial"/>
          <w:sz w:val="16"/>
          <w:szCs w:val="18"/>
        </w:rPr>
        <w:t>de</w:t>
      </w:r>
      <w:proofErr w:type="spellEnd"/>
      <w:r w:rsidR="00D671B2" w:rsidRPr="009072F1">
        <w:rPr>
          <w:rFonts w:ascii="Arial" w:eastAsia="Wingdings" w:hAnsi="Arial" w:cs="Arial"/>
          <w:sz w:val="16"/>
          <w:szCs w:val="18"/>
        </w:rPr>
        <w:t xml:space="preserv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8324F33" w14:textId="77777777" w:rsidTr="007571F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6F85BDA"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9C3676"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lastRenderedPageBreak/>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307EE6" w14:textId="77777777" w:rsidTr="00A71E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C26166F" w14:textId="77777777" w:rsidTr="007965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proofErr w:type="spellStart"/>
      <w:r w:rsidRPr="009072F1">
        <w:rPr>
          <w:rFonts w:ascii="Arial" w:eastAsia="Wingdings" w:hAnsi="Arial" w:cs="Arial"/>
          <w:sz w:val="16"/>
          <w:szCs w:val="16"/>
        </w:rPr>
        <w:t>mas</w:t>
      </w:r>
      <w:proofErr w:type="spellEnd"/>
      <w:r w:rsidRPr="009072F1">
        <w:rPr>
          <w:rFonts w:ascii="Arial" w:eastAsia="Wingdings" w:hAnsi="Arial" w:cs="Arial"/>
          <w:sz w:val="16"/>
          <w:szCs w:val="16"/>
        </w:rPr>
        <w:t xml:space="preserve">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A61D230"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4CEE16B"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FB0CD5" w:rsidRPr="009072F1" w14:paraId="588333C3" w14:textId="77777777" w:rsidTr="001178A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1A60E96B" w14:textId="57BB7E25" w:rsidR="00433573" w:rsidRPr="009072F1" w:rsidRDefault="00095792" w:rsidP="00C6362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 </w:t>
      </w:r>
      <w:r w:rsidR="00F03DD3">
        <w:rPr>
          <w:rFonts w:ascii="Arial" w:eastAsia="Wingdings" w:hAnsi="Arial" w:cs="Arial"/>
          <w:sz w:val="16"/>
          <w:szCs w:val="16"/>
        </w:rPr>
        <w:t>de la</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77777777"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Desarrollo 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77777777" w:rsidR="008B1D26" w:rsidRPr="009072F1" w:rsidRDefault="008B1D26">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C89B328" w14:textId="77777777" w:rsidTr="000A05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8"/>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J3TtULwIAAFoEAAAOAAAAZHJzL2Uyb0RvYy54bWysVNtu2zAMfR+wfxD0vtjOba4Rp+iSdRjQ XYB2HyDLsi1MFjVJid19/Sg5TbPbyzA/CKJIHR4eUt5cj70iR2GdBF3SbJZSIjSHWuq2pF8ebl/l lDjPdM0UaFHSR+Ho9fbli81gCjGHDlQtLEEQ7YrBlLTz3hRJ4ngneuZmYIRGZwO2Zx5N2ya1ZQOi 9yqZp+k6GcDWxgIXzuHpfnLSbcRvGsH9p6ZxwhNVUuTm42rjWoU12W5Y0VpmOslPNNg/sOiZ1Jj0 DLVnnpGDlb9B9ZJbcND4GYc+gaaRXMQasJos/aWa+44ZEWtBcZw5y+T+Hyz/ePxsiaxLuqBEsx5b 9CBGT97ASLJ1kGcwrsCoe4NxfsRzbHMs1Zk74F8d0bDrmG7FjbUwdILVSC8LN5OLqxOOCyDV8AFq zMMOHiLQ2Ng+aIdqEETHNj2eWxO4cDxcrfJ8vVhRwtG3fL2Yr1ermIMVT9eNdf6dgJ6ETUkt9j7C s+Od84EOK55CQjYHSta3Uqlo2LbaKUuODOdkH78T+k9hSpOhpMgjnRT4K0Qavz9B9NLjwCvZlzQ/ B7Ei6PZW13EcPZNq2iNlpU9CBu0mFf1YjbFl2TxkCCpXUD+itBamAccHiZsO7HdKBhzukrpvB2YF Jeq9xvZcLdcZaumjsczzKzTspae69DDNEaqknpJpu/PTCzoYK9sOM00DoeEGW9rIKPYzqxN/HODY g9NjCy/k0o5Rz7+E7Q8AAAD//wMAUEsDBBQABgAIAAAAIQCQaGoj3gAAAAcBAAAPAAAAZHJzL2Rv d25yZXYueG1sTM5BS8NAEAXgu+B/WEbwInZjibGJmRQtepIqtoLXbXaaBHdnQ3abxH/vetLj8Ib3 vnI9WyNGGnznGOFmkYAgrp3uuEH42D9fr0D4oFgr45gQvsnDujo/K1Wh3cTvNO5CI2IJ+0IhtCH0 hZS+bskqv3A9ccyObrAqxHNopB7UFMutkcskyaRVHceFVvW0aan+2p0swmb/8vj2yscum8yTu5q2 n2O2ZMTLi/nhHkSgOfw9wy8/0qGKpoM7sfbCIKzSKA8IGYiY5lmagzgg3KW3OciqlP/91Q8AAAD/ /wMAUEsBAi0AFAAGAAgAAAAhALaDOJL+AAAA4QEAABMAAAAAAAAAAAAAAAAAAAAAAFtDb250ZW50 X1R5cGVzXS54bWxQSwECLQAUAAYACAAAACEAOP0h/9YAAACUAQAACwAAAAAAAAAAAAAAAAAvAQAA X3JlbHMvLnJlbHNQSwECLQAUAAYACAAAACEAid07VC8CAABaBAAADgAAAAAAAAAAAAAAAAAuAgAA ZHJzL2Uyb0RvYy54bWxQSwECLQAUAAYACAAAACEAkGhqI94AAAAHAQAADwAAAAAAAAAAAAAAAACJ BAAAZHJzL2Rvd25yZXYueG1sUEsFBgAAAAAEAAQA8wAAAJQFAAAAAA== " fillcolor="#ddd" strokeweight=".5pt">
                <v:textbox inset="7.45pt,3.85pt,7.45pt,3.85pt">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2DEDFCFB"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Pr="009072F1" w:rsidRDefault="00EC3BC2">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5F004D15" w14:textId="77777777" w:rsidR="00EC3BC2" w:rsidRPr="009072F1" w:rsidRDefault="00EC3BC2">
      <w:pPr>
        <w:spacing w:after="0" w:line="240" w:lineRule="auto"/>
        <w:jc w:val="center"/>
        <w:rPr>
          <w:rFonts w:ascii="Arial" w:eastAsia="Wingdings" w:hAnsi="Arial" w:cs="Arial"/>
          <w:sz w:val="16"/>
          <w:szCs w:val="16"/>
        </w:rPr>
      </w:pPr>
    </w:p>
    <w:p w14:paraId="299A01E9" w14:textId="77777777" w:rsidR="00EC3BC2" w:rsidRPr="009072F1" w:rsidRDefault="00EC3BC2">
      <w:pPr>
        <w:spacing w:after="0" w:line="240" w:lineRule="auto"/>
        <w:jc w:val="center"/>
        <w:rPr>
          <w:rFonts w:ascii="Arial" w:eastAsia="Wingdings" w:hAnsi="Arial" w:cs="Arial"/>
          <w:sz w:val="16"/>
          <w:szCs w:val="16"/>
        </w:rPr>
      </w:pPr>
    </w:p>
    <w:p w14:paraId="144814F9" w14:textId="47BAEBF1" w:rsidR="00EC3BC2"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29CDD213" w14:textId="77777777" w:rsidR="00314B2D" w:rsidRDefault="00314B2D">
      <w:pPr>
        <w:spacing w:after="0" w:line="240" w:lineRule="auto"/>
        <w:jc w:val="center"/>
        <w:rPr>
          <w:rFonts w:ascii="Arial" w:eastAsia="Wingdings" w:hAnsi="Arial" w:cs="Arial"/>
          <w:sz w:val="16"/>
          <w:szCs w:val="16"/>
        </w:rPr>
      </w:pPr>
    </w:p>
    <w:p w14:paraId="22A2B94D" w14:textId="77777777" w:rsidR="00314B2D" w:rsidRPr="009072F1" w:rsidRDefault="00314B2D">
      <w:pPr>
        <w:spacing w:after="0" w:line="240" w:lineRule="auto"/>
        <w:jc w:val="center"/>
        <w:rPr>
          <w:rFonts w:ascii="Arial" w:eastAsia="Wingdings" w:hAnsi="Arial" w:cs="Arial"/>
          <w:sz w:val="16"/>
          <w:szCs w:val="16"/>
        </w:rPr>
      </w:pPr>
    </w:p>
    <w:p w14:paraId="689FE872" w14:textId="77777777" w:rsidR="00314B2D" w:rsidRDefault="00314B2D">
      <w:pPr>
        <w:spacing w:after="0" w:line="240" w:lineRule="auto"/>
        <w:jc w:val="center"/>
        <w:rPr>
          <w:rFonts w:ascii="Arial" w:eastAsia="Wingdings" w:hAnsi="Arial" w:cs="Arial"/>
          <w:sz w:val="16"/>
          <w:szCs w:val="16"/>
        </w:rPr>
      </w:pPr>
    </w:p>
    <w:p w14:paraId="354DA75E" w14:textId="77777777" w:rsidR="00314B2D" w:rsidRDefault="00314B2D">
      <w:pPr>
        <w:spacing w:after="0" w:line="240" w:lineRule="auto"/>
        <w:jc w:val="center"/>
        <w:rPr>
          <w:rFonts w:ascii="Arial" w:eastAsia="Wingdings" w:hAnsi="Arial" w:cs="Arial"/>
          <w:sz w:val="16"/>
          <w:szCs w:val="16"/>
        </w:rPr>
      </w:pPr>
    </w:p>
    <w:p w14:paraId="2C595951" w14:textId="65077005" w:rsidR="00EC3BC2" w:rsidRDefault="00EC3BC2">
      <w:pPr>
        <w:spacing w:after="0" w:line="240" w:lineRule="auto"/>
        <w:jc w:val="center"/>
        <w:rPr>
          <w:rFonts w:ascii="Arial" w:eastAsia="Wingdings" w:hAnsi="Arial" w:cs="Arial"/>
          <w:sz w:val="16"/>
          <w:szCs w:val="16"/>
        </w:rPr>
      </w:pPr>
    </w:p>
    <w:p w14:paraId="69616BBF" w14:textId="77777777" w:rsidR="00314B2D" w:rsidRPr="009072F1" w:rsidRDefault="00314B2D">
      <w:pPr>
        <w:spacing w:after="0" w:line="240" w:lineRule="auto"/>
        <w:jc w:val="center"/>
        <w:rPr>
          <w:rFonts w:ascii="Arial" w:eastAsia="Wingdings" w:hAnsi="Arial" w:cs="Arial"/>
          <w:sz w:val="16"/>
          <w:szCs w:val="16"/>
        </w:rPr>
      </w:pPr>
    </w:p>
    <w:p w14:paraId="38E93FD5" w14:textId="0F3EFD9D" w:rsidR="00702D6F" w:rsidRDefault="00702D6F">
      <w:pPr>
        <w:spacing w:after="0" w:line="240" w:lineRule="auto"/>
        <w:rPr>
          <w:rFonts w:ascii="Arial" w:hAnsi="Arial" w:cs="Arial"/>
        </w:rPr>
      </w:pPr>
      <w:r>
        <w:rPr>
          <w:rFonts w:ascii="Arial" w:hAnsi="Arial" w:cs="Arial"/>
        </w:rPr>
        <w:br w:type="page"/>
      </w:r>
    </w:p>
    <w:p w14:paraId="7E942B9A" w14:textId="77777777" w:rsidR="00314B2D" w:rsidRDefault="00314B2D">
      <w:pPr>
        <w:spacing w:after="0" w:line="240" w:lineRule="auto"/>
        <w:jc w:val="center"/>
        <w:rPr>
          <w:rFonts w:ascii="Arial" w:hAnsi="Arial" w:cs="Arial"/>
        </w:rPr>
      </w:pPr>
    </w:p>
    <w:p w14:paraId="7AC44F7D" w14:textId="2D733C9E" w:rsidR="00EC3BC2" w:rsidRPr="009072F1" w:rsidRDefault="00314B2D">
      <w:pPr>
        <w:spacing w:after="0" w:line="240" w:lineRule="auto"/>
        <w:jc w:val="center"/>
        <w:rPr>
          <w:rFonts w:ascii="Arial" w:hAnsi="Arial" w:cs="Arial"/>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left:0;text-align:left;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v:textbox>
                <w10:wrap type="square" side="largest" anchorx="margin"/>
              </v:shape>
            </w:pict>
          </mc:Fallback>
        </mc:AlternateContent>
      </w: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1490264A" w14:textId="5800DACC" w:rsidR="00702D6F" w:rsidRDefault="00331E1A">
      <w:pPr>
        <w:spacing w:after="0" w:line="240" w:lineRule="auto"/>
        <w:rPr>
          <w:rFonts w:ascii="Arial" w:eastAsia="Wingdings" w:hAnsi="Arial" w:cs="Arial"/>
          <w:sz w:val="18"/>
          <w:szCs w:val="18"/>
        </w:rPr>
      </w:pPr>
      <w:r>
        <w:rPr>
          <w:rFonts w:ascii="Arial" w:eastAsia="Wingdings" w:hAnsi="Arial" w:cs="Arial"/>
          <w:sz w:val="18"/>
          <w:szCs w:val="18"/>
        </w:rPr>
        <w:br w:type="page"/>
      </w:r>
      <w:r w:rsidR="00702D6F">
        <w:rPr>
          <w:rFonts w:ascii="Arial" w:eastAsia="Wingdings" w:hAnsi="Arial" w:cs="Arial"/>
          <w:sz w:val="18"/>
          <w:szCs w:val="18"/>
        </w:rPr>
        <w:lastRenderedPageBreak/>
        <w:br w:type="page"/>
      </w:r>
    </w:p>
    <w:p w14:paraId="33D6B148" w14:textId="77777777" w:rsidR="00331E1A" w:rsidRDefault="00331E1A" w:rsidP="00966014">
      <w:pPr>
        <w:spacing w:after="0" w:line="240" w:lineRule="auto"/>
        <w:rPr>
          <w:rFonts w:ascii="Arial" w:eastAsia="Wingdings" w:hAnsi="Arial" w:cs="Arial"/>
          <w:sz w:val="18"/>
          <w:szCs w:val="18"/>
        </w:rPr>
      </w:pPr>
    </w:p>
    <w:p w14:paraId="79198FD0" w14:textId="77777777" w:rsidR="00EC3BC2" w:rsidRPr="009072F1" w:rsidRDefault="00EC3BC2">
      <w:pPr>
        <w:spacing w:after="0" w:line="240" w:lineRule="auto"/>
        <w:jc w:val="center"/>
        <w:rPr>
          <w:rFonts w:ascii="Arial" w:eastAsia="Wingdings" w:hAnsi="Arial" w:cs="Arial"/>
          <w:sz w:val="18"/>
          <w:szCs w:val="18"/>
        </w:rPr>
      </w:pPr>
    </w:p>
    <w:p w14:paraId="2DB1F193" w14:textId="78013198" w:rsidR="00EC3BC2" w:rsidRDefault="00EC3BC2">
      <w:pPr>
        <w:spacing w:after="0" w:line="240" w:lineRule="auto"/>
        <w:jc w:val="center"/>
        <w:rPr>
          <w:rFonts w:ascii="Arial" w:eastAsia="Wingdings" w:hAnsi="Arial" w:cs="Arial"/>
          <w:sz w:val="18"/>
          <w:szCs w:val="18"/>
        </w:rPr>
      </w:pPr>
    </w:p>
    <w:p w14:paraId="60D88FC6" w14:textId="6F108CFF" w:rsidR="00966014" w:rsidRDefault="00966014">
      <w:pPr>
        <w:spacing w:after="0" w:line="240" w:lineRule="auto"/>
        <w:jc w:val="center"/>
        <w:rPr>
          <w:rFonts w:ascii="Arial" w:eastAsia="Wingdings" w:hAnsi="Arial" w:cs="Arial"/>
          <w:sz w:val="18"/>
          <w:szCs w:val="18"/>
        </w:rPr>
      </w:pPr>
    </w:p>
    <w:p w14:paraId="68FE0C51" w14:textId="77777777" w:rsidR="00966014" w:rsidRPr="009072F1" w:rsidRDefault="00966014">
      <w:pPr>
        <w:spacing w:after="0" w:line="240" w:lineRule="auto"/>
        <w:jc w:val="center"/>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Pr="009072F1" w:rsidRDefault="00EC3BC2">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77777777"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49 fracción IX de la Ley General de Responsabilidades Administrativas)</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21B29D02"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49 fracción IX de la Ley General de Responsabilidades Administrativas)</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77777777" w:rsidR="00EC3BC2" w:rsidRPr="009072F1" w:rsidRDefault="00EC3BC2" w:rsidP="008B0988">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55642B" w:rsidRPr="0055642B">
              <w:rPr>
                <w:rFonts w:ascii="Arial" w:hAnsi="Arial" w:cs="Arial"/>
                <w:b/>
                <w:sz w:val="16"/>
                <w:szCs w:val="16"/>
              </w:rPr>
              <w:t>Edificación y/o Mantenimiento y Obras Complementarias de Edificación</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lastRenderedPageBreak/>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7F81781C" w14:textId="77777777" w:rsidR="00EC3BC2" w:rsidRPr="009072F1" w:rsidRDefault="00EC3BC2">
      <w:pPr>
        <w:spacing w:after="0" w:line="240" w:lineRule="auto"/>
        <w:rPr>
          <w:rFonts w:ascii="Arial" w:hAnsi="Arial" w:cs="Arial"/>
        </w:rPr>
      </w:pPr>
    </w:p>
    <w:p w14:paraId="35F1CE9F" w14:textId="77777777" w:rsidR="00EC3BC2" w:rsidRPr="009072F1" w:rsidRDefault="00EC3BC2" w:rsidP="00D04449">
      <w:pPr>
        <w:suppressLineNumbers/>
        <w:spacing w:after="0" w:line="240" w:lineRule="auto"/>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lastRenderedPageBreak/>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 xml:space="preserve">Pachuca de Soto, Hgo., a  __ de ____________ </w:t>
      </w:r>
      <w:proofErr w:type="spellStart"/>
      <w:r w:rsidRPr="009072F1">
        <w:rPr>
          <w:rFonts w:ascii="Arial" w:eastAsia="Wingdings" w:hAnsi="Arial" w:cs="Arial"/>
          <w:sz w:val="18"/>
          <w:szCs w:val="18"/>
        </w:rPr>
        <w:t>de</w:t>
      </w:r>
      <w:proofErr w:type="spellEnd"/>
      <w:r w:rsidRPr="009072F1">
        <w:rPr>
          <w:rFonts w:ascii="Arial" w:eastAsia="Wingdings" w:hAnsi="Arial" w:cs="Arial"/>
          <w:sz w:val="18"/>
          <w:szCs w:val="18"/>
        </w:rPr>
        <w:t xml:space="preserv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 xml:space="preserve">Andrés </w:t>
      </w:r>
      <w:proofErr w:type="spellStart"/>
      <w:r w:rsidRPr="009072F1">
        <w:rPr>
          <w:rFonts w:ascii="Arial" w:eastAsia="Wingdings" w:hAnsi="Arial" w:cs="Arial"/>
          <w:sz w:val="20"/>
          <w:szCs w:val="20"/>
        </w:rPr>
        <w:t>Zuviri</w:t>
      </w:r>
      <w:proofErr w:type="spellEnd"/>
      <w:r w:rsidRPr="009072F1">
        <w:rPr>
          <w:rFonts w:ascii="Arial" w:eastAsia="Wingdings" w:hAnsi="Arial" w:cs="Arial"/>
          <w:sz w:val="20"/>
          <w:szCs w:val="20"/>
        </w:rPr>
        <w:t xml:space="preserve"> Guzmán</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lastRenderedPageBreak/>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 xml:space="preserve">Pachuca de Soto, Hgo., a  __ de ____________ </w:t>
      </w:r>
      <w:proofErr w:type="spellStart"/>
      <w:r w:rsidRPr="009072F1">
        <w:rPr>
          <w:rFonts w:ascii="Arial" w:eastAsia="Wingdings" w:hAnsi="Arial" w:cs="Arial"/>
          <w:sz w:val="24"/>
          <w:szCs w:val="24"/>
        </w:rPr>
        <w:t>de</w:t>
      </w:r>
      <w:proofErr w:type="spellEnd"/>
      <w:r w:rsidRPr="009072F1">
        <w:rPr>
          <w:rFonts w:ascii="Arial" w:eastAsia="Wingdings" w:hAnsi="Arial" w:cs="Arial"/>
          <w:sz w:val="24"/>
          <w:szCs w:val="24"/>
        </w:rPr>
        <w:t xml:space="preserv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 xml:space="preserve">Andrés </w:t>
      </w:r>
      <w:proofErr w:type="spellStart"/>
      <w:r w:rsidRPr="009072F1">
        <w:rPr>
          <w:rFonts w:ascii="Arial" w:eastAsia="Wingdings" w:hAnsi="Arial" w:cs="Arial"/>
          <w:sz w:val="20"/>
          <w:szCs w:val="20"/>
        </w:rPr>
        <w:t>Zuviri</w:t>
      </w:r>
      <w:proofErr w:type="spellEnd"/>
      <w:r w:rsidRPr="009072F1">
        <w:rPr>
          <w:rFonts w:ascii="Arial" w:eastAsia="Wingdings" w:hAnsi="Arial" w:cs="Arial"/>
          <w:sz w:val="20"/>
          <w:szCs w:val="20"/>
        </w:rPr>
        <w:t xml:space="preserve"> Guzmán</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969D5FF" w14:textId="77777777" w:rsidR="008360E1" w:rsidRDefault="008360E1">
      <w:pPr>
        <w:spacing w:after="0" w:line="240" w:lineRule="auto"/>
      </w:pPr>
      <w:r>
        <w:separator/>
      </w:r>
    </w:p>
  </w:endnote>
  <w:endnote w:type="continuationSeparator" w:id="0">
    <w:p w14:paraId="66087D17" w14:textId="77777777" w:rsidR="008360E1" w:rsidRDefault="008360E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SimSun">
    <w:altName w:val="宋体"/>
    <w:panose1 w:val="02010600030101010101"/>
    <w:charset w:val="86"/>
    <w:family w:val="auto"/>
    <w:notTrueType/>
    <w:pitch w:val="variable"/>
    <w:sig w:usb0="00000001" w:usb1="080E0000" w:usb2="00000010" w:usb3="00000000" w:csb0="00040000"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AFF" w:usb1="C0007843" w:usb2="00000009" w:usb3="00000000" w:csb0="000001FF" w:csb1="00000000"/>
  </w:font>
  <w:font w:name="Cambria Math">
    <w:panose1 w:val="02040503050406030204"/>
    <w:charset w:val="01"/>
    <w:family w:val="roman"/>
    <w:notTrueType/>
    <w:pitch w:val="variable"/>
  </w:font>
  <w:font w:name="Swis721 BdCnOul BT">
    <w:charset w:val="00"/>
    <w:family w:val="decorative"/>
    <w:pitch w:val="variable"/>
    <w:sig w:usb0="00000087" w:usb1="00000000" w:usb2="00000000" w:usb3="00000000" w:csb0="0000001B" w:csb1="00000000"/>
  </w:font>
  <w:font w:name="Arial Unicode MS">
    <w:panose1 w:val="020B0604020202020204"/>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DC6720">
      <w:rPr>
        <w:rStyle w:val="Nmerodepgina"/>
        <w:rFonts w:ascii="Arial" w:hAnsi="Arial" w:cs="Arial"/>
        <w:b/>
        <w:noProof/>
        <w:sz w:val="16"/>
        <w:szCs w:val="16"/>
      </w:rPr>
      <w:t>21</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DC6720">
      <w:rPr>
        <w:rStyle w:val="Nmerodepgina"/>
        <w:rFonts w:ascii="Arial" w:hAnsi="Arial" w:cs="Arial"/>
        <w:b/>
        <w:noProof/>
        <w:sz w:val="16"/>
        <w:szCs w:val="16"/>
      </w:rPr>
      <w:t>93</w:t>
    </w:r>
    <w:r w:rsidRPr="00242826">
      <w:rPr>
        <w:rStyle w:val="Nmerodepgina"/>
        <w:rFonts w:ascii="Arial" w:hAnsi="Arial" w:cs="Arial"/>
        <w:b/>
        <w:sz w:val="16"/>
        <w:szCs w:val="16"/>
      </w:rPr>
      <w:fldChar w:fldCharType="end"/>
    </w:r>
  </w:p>
  <w:p w14:paraId="7A588D6E" w14:textId="77777777" w:rsidR="00682EEB" w:rsidRPr="00242826" w:rsidRDefault="00682EEB">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682EEB" w:rsidRDefault="00682EEB"/>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682EEB" w:rsidRPr="004E3FA0" w:rsidRDefault="00682EEB">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DC6720">
      <w:rPr>
        <w:rStyle w:val="Nmerodepgina"/>
        <w:rFonts w:ascii="Arial" w:hAnsi="Arial" w:cs="Arial"/>
        <w:b/>
        <w:noProof/>
        <w:sz w:val="16"/>
        <w:szCs w:val="16"/>
      </w:rPr>
      <w:t>76</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DC6720">
      <w:rPr>
        <w:rStyle w:val="Nmerodepgina"/>
        <w:rFonts w:ascii="Arial" w:hAnsi="Arial" w:cs="Arial"/>
        <w:b/>
        <w:noProof/>
        <w:sz w:val="16"/>
        <w:szCs w:val="16"/>
      </w:rPr>
      <w:t>76</w:t>
    </w:r>
    <w:r w:rsidRPr="004E3FA0">
      <w:rPr>
        <w:rStyle w:val="Nmerodepgina"/>
        <w:rFonts w:ascii="Arial" w:hAnsi="Arial" w:cs="Arial"/>
        <w:b/>
        <w:sz w:val="16"/>
        <w:szCs w:val="16"/>
      </w:rPr>
      <w:fldChar w:fldCharType="end"/>
    </w:r>
  </w:p>
  <w:p w14:paraId="6842F135" w14:textId="77777777" w:rsidR="00682EEB" w:rsidRDefault="00682EEB">
    <w:pPr>
      <w:pStyle w:val="Piedepgina"/>
    </w:pPr>
  </w:p>
  <w:p w14:paraId="6B2C70F8" w14:textId="77777777" w:rsidR="00682EEB" w:rsidRDefault="00682EEB">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682EEB" w:rsidRDefault="00682EEB"/>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682EEB" w:rsidRDefault="00682EEB"/>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DC6720">
      <w:rPr>
        <w:rStyle w:val="Nmerodepgina"/>
        <w:rFonts w:ascii="Arial" w:hAnsi="Arial" w:cs="Arial"/>
        <w:b/>
        <w:noProof/>
        <w:sz w:val="16"/>
        <w:szCs w:val="16"/>
      </w:rPr>
      <w:t>93</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DC6720">
      <w:rPr>
        <w:rStyle w:val="Nmerodepgina"/>
        <w:rFonts w:ascii="Arial" w:hAnsi="Arial" w:cs="Arial"/>
        <w:b/>
        <w:noProof/>
        <w:sz w:val="16"/>
        <w:szCs w:val="16"/>
      </w:rPr>
      <w:t>93</w:t>
    </w:r>
    <w:r w:rsidRPr="00242826">
      <w:rPr>
        <w:rStyle w:val="Nmerodepgina"/>
        <w:rFonts w:ascii="Arial" w:hAnsi="Arial" w:cs="Arial"/>
        <w:b/>
        <w:sz w:val="16"/>
        <w:szCs w:val="16"/>
      </w:rPr>
      <w:fldChar w:fldCharType="end"/>
    </w:r>
  </w:p>
  <w:p w14:paraId="072E9ABD" w14:textId="77777777" w:rsidR="00682EEB" w:rsidRPr="00242826" w:rsidRDefault="00682EEB">
    <w:pPr>
      <w:pStyle w:val="Piedepgina"/>
      <w:rPr>
        <w:rFonts w:ascii="Arial" w:hAnsi="Arial" w:cs="Arial"/>
      </w:rPr>
    </w:pPr>
  </w:p>
  <w:p w14:paraId="21F30BD8" w14:textId="77777777" w:rsidR="00682EEB" w:rsidRDefault="00682EEB">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682EEB" w:rsidRDefault="00682EEB"/>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A53BDC2" w14:textId="77777777" w:rsidR="008360E1" w:rsidRDefault="008360E1">
      <w:pPr>
        <w:spacing w:after="0" w:line="240" w:lineRule="auto"/>
      </w:pPr>
      <w:r>
        <w:separator/>
      </w:r>
    </w:p>
  </w:footnote>
  <w:footnote w:type="continuationSeparator" w:id="0">
    <w:p w14:paraId="0963D3E3" w14:textId="77777777" w:rsidR="008360E1" w:rsidRDefault="008360E1">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A04675" w:rsidRDefault="00A04675"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0C21BC" w:rsidRDefault="000C21BC">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sidR="00741802">
      <w:rPr>
        <w:rFonts w:ascii="Arial" w:hAnsi="Arial" w:cs="Arial"/>
        <w:bCs/>
        <w:iCs/>
        <w:sz w:val="16"/>
      </w:rPr>
      <w:t xml:space="preserve"> C</w:t>
    </w:r>
    <w:r w:rsidRPr="000C21BC">
      <w:rPr>
        <w:rFonts w:ascii="Arial" w:hAnsi="Arial" w:cs="Arial"/>
        <w:bCs/>
        <w:iCs/>
        <w:sz w:val="16"/>
      </w:rPr>
      <w:t>entro</w:t>
    </w:r>
    <w:r w:rsidR="00741802">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682EEB" w:rsidRPr="00242826" w:rsidRDefault="000C21BC">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00682EEB" w:rsidRPr="00242826">
      <w:rPr>
        <w:rFonts w:ascii="Arial" w:hAnsi="Arial" w:cs="Arial"/>
        <w:bCs/>
        <w:iCs/>
        <w:sz w:val="16"/>
      </w:rPr>
      <w:t xml:space="preserve">771 717-8000 Ext. 8681, 8747  8742 </w:t>
    </w:r>
    <w:r>
      <w:rPr>
        <w:rFonts w:ascii="Arial" w:hAnsi="Arial" w:cs="Arial"/>
        <w:bCs/>
        <w:iCs/>
        <w:sz w:val="16"/>
      </w:rPr>
      <w:t xml:space="preserve"> y </w:t>
    </w:r>
    <w:r w:rsidR="00682EEB" w:rsidRPr="00242826">
      <w:rPr>
        <w:rFonts w:ascii="Arial" w:hAnsi="Arial" w:cs="Arial"/>
        <w:bCs/>
        <w:iCs/>
        <w:sz w:val="16"/>
      </w:rPr>
      <w:t>771 717-8045</w:t>
    </w:r>
  </w:p>
  <w:p w14:paraId="308C8A06" w14:textId="77777777" w:rsidR="00682EEB" w:rsidRDefault="00682EEB">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682EEB" w:rsidRDefault="00682EEB"/>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2943E8A" w14:textId="77777777" w:rsidR="00682EEB" w:rsidRPr="004E3FA0" w:rsidRDefault="00682EEB">
    <w:pPr>
      <w:pStyle w:val="Encabezado"/>
      <w:pBdr>
        <w:bottom w:val="single" w:sz="8" w:space="1" w:color="000000"/>
      </w:pBdr>
      <w:jc w:val="center"/>
      <w:rPr>
        <w:rFonts w:ascii="Arial" w:hAnsi="Arial" w:cs="Arial"/>
        <w:b/>
        <w:sz w:val="28"/>
        <w:szCs w:val="28"/>
      </w:rPr>
    </w:pPr>
    <w:r w:rsidRPr="004E3FA0">
      <w:rPr>
        <w:rFonts w:ascii="Arial" w:hAnsi="Arial" w:cs="Arial"/>
        <w:b/>
        <w:sz w:val="28"/>
        <w:szCs w:val="28"/>
      </w:rPr>
      <w:t>GOBIERNO DEL ESTADO DE HIDALGO</w:t>
    </w:r>
  </w:p>
  <w:p w14:paraId="4C2FFB17" w14:textId="77777777" w:rsidR="00682EEB" w:rsidRPr="004E3FA0" w:rsidRDefault="00682EEB">
    <w:pPr>
      <w:pStyle w:val="Encabezado"/>
      <w:pBdr>
        <w:bottom w:val="single" w:sz="8" w:space="1" w:color="000000"/>
      </w:pBdr>
      <w:jc w:val="center"/>
      <w:rPr>
        <w:rFonts w:ascii="Arial" w:hAnsi="Arial" w:cs="Arial"/>
        <w:b/>
        <w:sz w:val="18"/>
        <w:szCs w:val="18"/>
      </w:rPr>
    </w:pPr>
    <w:r w:rsidRPr="004E3FA0">
      <w:rPr>
        <w:rFonts w:ascii="Arial" w:hAnsi="Arial" w:cs="Arial"/>
        <w:b/>
        <w:sz w:val="18"/>
        <w:szCs w:val="18"/>
      </w:rPr>
      <w:t>SECRETARIA DE OBRAS PÚBLICAS Y ORDENAMIENTO TERRITORIAL</w:t>
    </w:r>
  </w:p>
  <w:p w14:paraId="67C07BB8" w14:textId="77777777" w:rsidR="00682EEB" w:rsidRPr="004E3FA0" w:rsidRDefault="00682EEB">
    <w:pPr>
      <w:pStyle w:val="Encabezado"/>
      <w:pBdr>
        <w:bottom w:val="single" w:sz="8" w:space="1" w:color="000000"/>
      </w:pBdr>
      <w:jc w:val="center"/>
      <w:rPr>
        <w:rFonts w:ascii="Arial" w:hAnsi="Arial" w:cs="Arial"/>
        <w:bCs/>
        <w:iCs/>
        <w:sz w:val="16"/>
      </w:rPr>
    </w:pPr>
    <w:r w:rsidRPr="004E3FA0">
      <w:rPr>
        <w:rFonts w:ascii="Arial" w:hAnsi="Arial" w:cs="Arial"/>
        <w:bCs/>
        <w:iCs/>
        <w:sz w:val="16"/>
      </w:rPr>
      <w:t>Carretera México - Pachuca Km. 87.5, Ex-Centro Minero, Edificio II-B, Planta Baja, Col. Venta Prieta, C.P. 42080, Pachuca de Soto, Hidalgo, Tel. (01-771) 717-8000 Ext. 8681, 8747  8742 y Fax. (01-771) 717-8045</w:t>
    </w:r>
  </w:p>
  <w:p w14:paraId="5E571DEE" w14:textId="77777777" w:rsidR="00682EEB" w:rsidRDefault="00682EEB">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682EEB" w:rsidRDefault="00682EEB"/>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682EEB" w:rsidRDefault="00682EEB"/>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37F9F71"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14A5E4" w14:textId="77777777" w:rsidR="00682EEB" w:rsidRPr="00242826" w:rsidRDefault="00682EEB">
    <w:pPr>
      <w:pStyle w:val="Encabezado"/>
      <w:pBdr>
        <w:bottom w:val="single" w:sz="8" w:space="1" w:color="000000"/>
      </w:pBdr>
      <w:jc w:val="center"/>
      <w:rPr>
        <w:rFonts w:ascii="Arial" w:hAnsi="Arial" w:cs="Arial"/>
        <w:b/>
        <w:sz w:val="18"/>
        <w:szCs w:val="18"/>
      </w:rPr>
    </w:pPr>
    <w:r w:rsidRPr="00242826">
      <w:rPr>
        <w:rFonts w:ascii="Arial" w:hAnsi="Arial" w:cs="Arial"/>
        <w:b/>
        <w:sz w:val="18"/>
        <w:szCs w:val="18"/>
      </w:rPr>
      <w:t>SECRETARIA DE OBRAS PÚBLICAS Y ORDENAMIENTO TERRITORIAL</w:t>
    </w:r>
  </w:p>
  <w:p w14:paraId="5D2CEE9F" w14:textId="77777777" w:rsidR="00AE5EE2" w:rsidRDefault="00AE5EE2">
    <w:pPr>
      <w:pStyle w:val="Encabezado"/>
      <w:pBdr>
        <w:bottom w:val="single" w:sz="8" w:space="1" w:color="000000"/>
      </w:pBdr>
      <w:jc w:val="center"/>
      <w:rPr>
        <w:rFonts w:ascii="Arial" w:hAnsi="Arial" w:cs="Arial"/>
        <w:bCs/>
        <w:iCs/>
        <w:sz w:val="16"/>
      </w:rPr>
    </w:pPr>
    <w:bookmarkStart w:id="29" w:name="_Hlk125111984"/>
    <w:r w:rsidRPr="00AE5EE2">
      <w:rPr>
        <w:rFonts w:ascii="Arial" w:hAnsi="Arial" w:cs="Arial"/>
        <w:bCs/>
        <w:iCs/>
        <w:sz w:val="16"/>
      </w:rPr>
      <w:t>Ex</w:t>
    </w:r>
    <w:r w:rsidR="007B4309">
      <w:rPr>
        <w:rFonts w:ascii="Arial" w:hAnsi="Arial" w:cs="Arial"/>
        <w:bCs/>
        <w:iCs/>
        <w:sz w:val="16"/>
      </w:rPr>
      <w:t xml:space="preserve"> C</w:t>
    </w:r>
    <w:r w:rsidRPr="00AE5EE2">
      <w:rPr>
        <w:rFonts w:ascii="Arial" w:hAnsi="Arial" w:cs="Arial"/>
        <w:bCs/>
        <w:iCs/>
        <w:sz w:val="16"/>
      </w:rPr>
      <w:t>entro</w:t>
    </w:r>
    <w:r w:rsidR="007B4309">
      <w:rPr>
        <w:rFonts w:ascii="Arial" w:hAnsi="Arial" w:cs="Arial"/>
        <w:bCs/>
        <w:iCs/>
        <w:sz w:val="16"/>
      </w:rPr>
      <w:t xml:space="preserve"> M</w:t>
    </w:r>
    <w:r w:rsidRPr="00AE5EE2">
      <w:rPr>
        <w:rFonts w:ascii="Arial" w:hAnsi="Arial" w:cs="Arial"/>
        <w:bCs/>
        <w:iCs/>
        <w:sz w:val="16"/>
      </w:rPr>
      <w:t>inero Edificio 2B 1er piso, Boulevard Felipe Ángeles Km. 93.5, Col. Venta Prieta, Pachuca de Soto, Hidalgo, C.P. 42080</w:t>
    </w:r>
    <w:r w:rsidR="00682EEB" w:rsidRPr="00242826">
      <w:rPr>
        <w:rFonts w:ascii="Arial" w:hAnsi="Arial" w:cs="Arial"/>
        <w:bCs/>
        <w:iCs/>
        <w:sz w:val="16"/>
      </w:rPr>
      <w:t xml:space="preserve">, </w:t>
    </w:r>
  </w:p>
  <w:p w14:paraId="1FCB3EF4" w14:textId="77777777" w:rsidR="00682EEB" w:rsidRPr="00242826" w:rsidRDefault="00682EEB">
    <w:pPr>
      <w:pStyle w:val="Encabezado"/>
      <w:pBdr>
        <w:bottom w:val="single" w:sz="8" w:space="1" w:color="000000"/>
      </w:pBdr>
      <w:jc w:val="center"/>
      <w:rPr>
        <w:rFonts w:ascii="Arial" w:hAnsi="Arial" w:cs="Arial"/>
        <w:bCs/>
        <w:iCs/>
        <w:sz w:val="16"/>
      </w:rPr>
    </w:pPr>
    <w:r w:rsidRPr="00242826">
      <w:rPr>
        <w:rFonts w:ascii="Arial" w:hAnsi="Arial" w:cs="Arial"/>
        <w:bCs/>
        <w:iCs/>
        <w:sz w:val="16"/>
      </w:rPr>
      <w:t>T</w:t>
    </w:r>
    <w:r w:rsidR="00AE5EE2">
      <w:rPr>
        <w:rFonts w:ascii="Arial" w:hAnsi="Arial" w:cs="Arial"/>
        <w:bCs/>
        <w:iCs/>
        <w:sz w:val="16"/>
      </w:rPr>
      <w:t xml:space="preserve">el. </w:t>
    </w:r>
    <w:r w:rsidRPr="00242826">
      <w:rPr>
        <w:rFonts w:ascii="Arial" w:hAnsi="Arial" w:cs="Arial"/>
        <w:bCs/>
        <w:iCs/>
        <w:sz w:val="16"/>
      </w:rPr>
      <w:t>771 717-8000 Ext. 8681, 8747  8742 y 771 717-8045</w:t>
    </w:r>
  </w:p>
  <w:bookmarkEnd w:id="29"/>
  <w:p w14:paraId="533ACD6A" w14:textId="77777777" w:rsidR="00682EEB" w:rsidRDefault="00682EEB">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682EEB" w:rsidRDefault="00682EEB"/>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15:restartNumberingAfterBreak="0">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15:restartNumberingAfterBreak="0">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15:restartNumberingAfterBreak="0">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15:restartNumberingAfterBreak="0">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15:restartNumberingAfterBreak="0">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15:restartNumberingAfterBreak="0">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6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131078" w:nlCheck="1" w:checkStyle="1"/>
  <w:activeWritingStyle w:appName="MSWord" w:lang="es-ES_tradnl" w:vendorID="64" w:dllVersion="131078" w:nlCheck="1" w:checkStyle="1"/>
  <w:activeWritingStyle w:appName="MSWord" w:lang="en-US" w:vendorID="64" w:dllVersion="131078" w:nlCheck="1" w:checkStyle="1"/>
  <w:activeWritingStyle w:appName="MSWord" w:lang="pt-BR" w:vendorID="64" w:dllVersion="131078" w:nlCheck="1" w:checkStyle="0"/>
  <w:proofState w:spelling="clean" w:grammar="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61E6"/>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1450"/>
    <w:rsid w:val="001C25CA"/>
    <w:rsid w:val="001C2792"/>
    <w:rsid w:val="001C37D9"/>
    <w:rsid w:val="001C3987"/>
    <w:rsid w:val="001C525B"/>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6C51"/>
    <w:rsid w:val="002427AA"/>
    <w:rsid w:val="00242826"/>
    <w:rsid w:val="00242FDA"/>
    <w:rsid w:val="002433FC"/>
    <w:rsid w:val="002434AD"/>
    <w:rsid w:val="00245230"/>
    <w:rsid w:val="00245310"/>
    <w:rsid w:val="00246319"/>
    <w:rsid w:val="002469FB"/>
    <w:rsid w:val="002475B8"/>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335"/>
    <w:rsid w:val="002B614C"/>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4CA8"/>
    <w:rsid w:val="003C63E4"/>
    <w:rsid w:val="003C6DDB"/>
    <w:rsid w:val="003D0AFC"/>
    <w:rsid w:val="003D0F16"/>
    <w:rsid w:val="003D182E"/>
    <w:rsid w:val="003D36D3"/>
    <w:rsid w:val="003D440D"/>
    <w:rsid w:val="003D4C91"/>
    <w:rsid w:val="003D5805"/>
    <w:rsid w:val="003D6754"/>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821"/>
    <w:rsid w:val="00484B9B"/>
    <w:rsid w:val="00487068"/>
    <w:rsid w:val="00487ED5"/>
    <w:rsid w:val="00491DBB"/>
    <w:rsid w:val="00493786"/>
    <w:rsid w:val="00493B9E"/>
    <w:rsid w:val="00493F63"/>
    <w:rsid w:val="00494140"/>
    <w:rsid w:val="00494304"/>
    <w:rsid w:val="00494DA7"/>
    <w:rsid w:val="00494FD1"/>
    <w:rsid w:val="0049527D"/>
    <w:rsid w:val="004953A9"/>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0182"/>
    <w:rsid w:val="005A1F7A"/>
    <w:rsid w:val="005A2178"/>
    <w:rsid w:val="005A2E20"/>
    <w:rsid w:val="005A458B"/>
    <w:rsid w:val="005A4DB3"/>
    <w:rsid w:val="005A5167"/>
    <w:rsid w:val="005A6704"/>
    <w:rsid w:val="005A6B81"/>
    <w:rsid w:val="005A72B3"/>
    <w:rsid w:val="005A74F6"/>
    <w:rsid w:val="005A7B54"/>
    <w:rsid w:val="005B32FE"/>
    <w:rsid w:val="005B414C"/>
    <w:rsid w:val="005B49C0"/>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2DB3"/>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2D6F"/>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360E1"/>
    <w:rsid w:val="00840230"/>
    <w:rsid w:val="00840283"/>
    <w:rsid w:val="00840551"/>
    <w:rsid w:val="00841B4C"/>
    <w:rsid w:val="00845379"/>
    <w:rsid w:val="00845393"/>
    <w:rsid w:val="00846005"/>
    <w:rsid w:val="00850513"/>
    <w:rsid w:val="0085127B"/>
    <w:rsid w:val="00851E72"/>
    <w:rsid w:val="00852B16"/>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014"/>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2ECC"/>
    <w:rsid w:val="00A72FC7"/>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A83"/>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1E27"/>
    <w:rsid w:val="00B9238F"/>
    <w:rsid w:val="00B92AB8"/>
    <w:rsid w:val="00B930F2"/>
    <w:rsid w:val="00B93144"/>
    <w:rsid w:val="00B93338"/>
    <w:rsid w:val="00B94C36"/>
    <w:rsid w:val="00B963B9"/>
    <w:rsid w:val="00B96433"/>
    <w:rsid w:val="00B96807"/>
    <w:rsid w:val="00B96DDB"/>
    <w:rsid w:val="00B970D7"/>
    <w:rsid w:val="00B978CA"/>
    <w:rsid w:val="00B97977"/>
    <w:rsid w:val="00B97F35"/>
    <w:rsid w:val="00BA07AE"/>
    <w:rsid w:val="00BA0800"/>
    <w:rsid w:val="00BA1587"/>
    <w:rsid w:val="00BA2863"/>
    <w:rsid w:val="00BA293C"/>
    <w:rsid w:val="00BA2C93"/>
    <w:rsid w:val="00BA2D4F"/>
    <w:rsid w:val="00BA3DD8"/>
    <w:rsid w:val="00BA4227"/>
    <w:rsid w:val="00BA5CF4"/>
    <w:rsid w:val="00BA5F55"/>
    <w:rsid w:val="00BB024E"/>
    <w:rsid w:val="00BB153F"/>
    <w:rsid w:val="00BB2CC6"/>
    <w:rsid w:val="00BB4DF9"/>
    <w:rsid w:val="00BB67F8"/>
    <w:rsid w:val="00BC24C6"/>
    <w:rsid w:val="00BC38AA"/>
    <w:rsid w:val="00BC38CF"/>
    <w:rsid w:val="00BC39D7"/>
    <w:rsid w:val="00BC3BB9"/>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5DC5"/>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622"/>
    <w:rsid w:val="00C63C77"/>
    <w:rsid w:val="00C63D3C"/>
    <w:rsid w:val="00C650E4"/>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638"/>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6720"/>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4751"/>
    <w:rsid w:val="00ED475B"/>
    <w:rsid w:val="00ED4C5E"/>
    <w:rsid w:val="00ED5CE3"/>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3DD3"/>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1837"/>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641F"/>
    <w:rsid w:val="00FE655B"/>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BD2EFD2-A499-4F28-A52F-367120DAE97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151</TotalTime>
  <Pages>1</Pages>
  <Words>41716</Words>
  <Characters>229440</Characters>
  <Application>Microsoft Office Word</Application>
  <DocSecurity>0</DocSecurity>
  <Lines>1912</Lines>
  <Paragraphs>541</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270615</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usuario1</cp:lastModifiedBy>
  <cp:revision>44</cp:revision>
  <cp:lastPrinted>2023-08-18T22:31:00Z</cp:lastPrinted>
  <dcterms:created xsi:type="dcterms:W3CDTF">2023-06-08T21:48:00Z</dcterms:created>
  <dcterms:modified xsi:type="dcterms:W3CDTF">2023-08-23T13:20:00Z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